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87E45" w14:textId="4A74A569" w:rsidR="00BE4940" w:rsidRPr="008A1797" w:rsidRDefault="00BE4940" w:rsidP="008A1797">
      <w:pPr>
        <w:shd w:val="clear" w:color="auto" w:fill="FFFFFF" w:themeFill="background1"/>
        <w:spacing w:after="499" w:line="259" w:lineRule="auto"/>
        <w:ind w:left="284" w:firstLine="0"/>
        <w:jc w:val="left"/>
        <w:rPr>
          <w:b/>
          <w:color w:val="auto"/>
        </w:rPr>
      </w:pPr>
    </w:p>
    <w:p w14:paraId="4BA95BFF" w14:textId="77777777" w:rsidR="00BE4940" w:rsidRPr="008A1797" w:rsidRDefault="00BE4940" w:rsidP="008A1797">
      <w:pPr>
        <w:shd w:val="clear" w:color="auto" w:fill="FFFFFF" w:themeFill="background1"/>
        <w:spacing w:after="236" w:line="259" w:lineRule="auto"/>
        <w:ind w:left="1303" w:firstLine="0"/>
        <w:jc w:val="center"/>
        <w:rPr>
          <w:rFonts w:ascii="Times New Roman" w:eastAsia="Times New Roman" w:hAnsi="Times New Roman" w:cs="Times New Roman"/>
          <w:color w:val="auto"/>
        </w:rPr>
      </w:pPr>
      <w:r w:rsidRPr="008A1797">
        <w:rPr>
          <w:rFonts w:ascii="Times New Roman" w:eastAsia="Times New Roman" w:hAnsi="Times New Roman" w:cs="Times New Roman"/>
          <w:color w:val="auto"/>
          <w:sz w:val="20"/>
        </w:rPr>
        <w:t xml:space="preserve">   </w:t>
      </w:r>
    </w:p>
    <w:p w14:paraId="3B3B2685" w14:textId="77777777" w:rsidR="00BE4940" w:rsidRPr="008A1797" w:rsidRDefault="00BE4940" w:rsidP="008A1797">
      <w:pPr>
        <w:shd w:val="clear" w:color="auto" w:fill="FFFFFF" w:themeFill="background1"/>
        <w:spacing w:after="307" w:line="259" w:lineRule="auto"/>
        <w:ind w:left="446" w:right="1013" w:firstLine="0"/>
        <w:jc w:val="center"/>
        <w:rPr>
          <w:rFonts w:ascii="Times New Roman" w:eastAsia="Times New Roman" w:hAnsi="Times New Roman" w:cs="Times New Roman"/>
          <w:color w:val="auto"/>
        </w:rPr>
      </w:pPr>
      <w:r w:rsidRPr="008A1797">
        <w:rPr>
          <w:rFonts w:ascii="Times New Roman" w:eastAsia="Times New Roman" w:hAnsi="Times New Roman" w:cs="Times New Roman"/>
          <w:color w:val="auto"/>
          <w:sz w:val="22"/>
        </w:rPr>
        <w:t xml:space="preserve"> </w:t>
      </w:r>
    </w:p>
    <w:p w14:paraId="674190D5" w14:textId="77777777" w:rsidR="00BE4940" w:rsidRPr="008A1797" w:rsidRDefault="00BE4940" w:rsidP="008A1797">
      <w:pPr>
        <w:shd w:val="clear" w:color="auto" w:fill="FFFFFF" w:themeFill="background1"/>
        <w:spacing w:after="131" w:line="259" w:lineRule="auto"/>
        <w:ind w:left="446" w:right="1013" w:firstLine="0"/>
        <w:jc w:val="center"/>
        <w:rPr>
          <w:rFonts w:ascii="Times New Roman" w:eastAsia="Times New Roman" w:hAnsi="Times New Roman" w:cs="Times New Roman"/>
          <w:color w:val="auto"/>
        </w:rPr>
      </w:pPr>
      <w:r w:rsidRPr="008A1797">
        <w:rPr>
          <w:rFonts w:ascii="Times New Roman" w:eastAsia="Times New Roman" w:hAnsi="Times New Roman" w:cs="Times New Roman"/>
          <w:noProof/>
          <w:color w:val="auto"/>
        </w:rPr>
        <w:drawing>
          <wp:anchor distT="0" distB="0" distL="114300" distR="114300" simplePos="0" relativeHeight="251660288" behindDoc="0" locked="0" layoutInCell="1" allowOverlap="0" wp14:anchorId="7F5E4AC3" wp14:editId="5F670BE8">
            <wp:simplePos x="0" y="0"/>
            <wp:positionH relativeFrom="column">
              <wp:posOffset>283464</wp:posOffset>
            </wp:positionH>
            <wp:positionV relativeFrom="paragraph">
              <wp:posOffset>-490984</wp:posOffset>
            </wp:positionV>
            <wp:extent cx="1205484" cy="147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7"/>
                    <a:stretch>
                      <a:fillRect/>
                    </a:stretch>
                  </pic:blipFill>
                  <pic:spPr>
                    <a:xfrm>
                      <a:off x="0" y="0"/>
                      <a:ext cx="1205484" cy="1478280"/>
                    </a:xfrm>
                    <a:prstGeom prst="rect">
                      <a:avLst/>
                    </a:prstGeom>
                  </pic:spPr>
                </pic:pic>
              </a:graphicData>
            </a:graphic>
          </wp:anchor>
        </w:drawing>
      </w:r>
      <w:r w:rsidRPr="008A1797">
        <w:rPr>
          <w:rFonts w:ascii="Calibri" w:eastAsia="Calibri" w:hAnsi="Calibri" w:cs="Calibri"/>
          <w:noProof/>
          <w:color w:val="auto"/>
          <w:sz w:val="22"/>
        </w:rPr>
        <mc:AlternateContent>
          <mc:Choice Requires="wpg">
            <w:drawing>
              <wp:anchor distT="0" distB="0" distL="114300" distR="114300" simplePos="0" relativeHeight="251661312" behindDoc="0" locked="0" layoutInCell="1" allowOverlap="1" wp14:anchorId="0F40A0DF" wp14:editId="3D683978">
                <wp:simplePos x="0" y="0"/>
                <wp:positionH relativeFrom="column">
                  <wp:posOffset>5416296</wp:posOffset>
                </wp:positionH>
                <wp:positionV relativeFrom="paragraph">
                  <wp:posOffset>-263908</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1513184C" id="Group 12336" o:spid="_x0000_s1026" style="position:absolute;margin-left:426.5pt;margin-top:-20.8pt;width:84.25pt;height:83.65pt;z-index:251661312"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eecGyQAAIU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8A1797">
        <w:rPr>
          <w:rFonts w:ascii="Times New Roman" w:eastAsia="Times New Roman" w:hAnsi="Times New Roman" w:cs="Times New Roman"/>
          <w:color w:val="auto"/>
          <w:sz w:val="32"/>
        </w:rPr>
        <w:t xml:space="preserve">GREATER TZANEEN MUNICIPALITY </w:t>
      </w:r>
    </w:p>
    <w:p w14:paraId="595E3762" w14:textId="77777777" w:rsidR="00BE4940" w:rsidRPr="008A1797" w:rsidRDefault="00BE4940" w:rsidP="008A1797">
      <w:pPr>
        <w:shd w:val="clear" w:color="auto" w:fill="FFFFFF" w:themeFill="background1"/>
        <w:spacing w:after="240" w:line="259" w:lineRule="auto"/>
        <w:ind w:left="0" w:right="1013"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sz w:val="22"/>
        </w:rPr>
        <w:t xml:space="preserve"> </w:t>
      </w:r>
    </w:p>
    <w:p w14:paraId="0E7F9C0C" w14:textId="77777777" w:rsidR="00BE4940" w:rsidRPr="008A1797" w:rsidRDefault="00BE4940" w:rsidP="008A1797">
      <w:pPr>
        <w:shd w:val="clear" w:color="auto" w:fill="FFFFFF" w:themeFill="background1"/>
        <w:spacing w:after="216" w:line="259" w:lineRule="auto"/>
        <w:ind w:left="0" w:right="-13" w:firstLine="0"/>
        <w:rPr>
          <w:rFonts w:ascii="Times New Roman" w:eastAsia="Times New Roman" w:hAnsi="Times New Roman" w:cs="Times New Roman"/>
          <w:color w:val="auto"/>
        </w:rPr>
      </w:pPr>
      <w:r w:rsidRPr="008A1797">
        <w:rPr>
          <w:rFonts w:ascii="Times New Roman" w:eastAsia="Times New Roman" w:hAnsi="Times New Roman" w:cs="Times New Roman"/>
          <w:color w:val="auto"/>
          <w:sz w:val="22"/>
        </w:rPr>
        <w:t xml:space="preserve"> </w:t>
      </w:r>
      <w:r w:rsidRPr="008A1797">
        <w:rPr>
          <w:rFonts w:ascii="Times New Roman" w:eastAsia="Times New Roman" w:hAnsi="Times New Roman" w:cs="Times New Roman"/>
          <w:color w:val="auto"/>
          <w:sz w:val="22"/>
        </w:rPr>
        <w:tab/>
      </w:r>
      <w:r w:rsidRPr="008A1797">
        <w:rPr>
          <w:rFonts w:ascii="Times New Roman" w:eastAsia="Times New Roman" w:hAnsi="Times New Roman" w:cs="Times New Roman"/>
          <w:color w:val="auto"/>
        </w:rPr>
        <w:t xml:space="preserve">                                                                                                                                                   </w:t>
      </w:r>
    </w:p>
    <w:p w14:paraId="50922BFC" w14:textId="77777777" w:rsidR="00BE4940" w:rsidRPr="008A1797" w:rsidRDefault="00BE4940" w:rsidP="008A1797">
      <w:pPr>
        <w:shd w:val="clear" w:color="auto" w:fill="FFFFFF" w:themeFill="background1"/>
        <w:spacing w:after="0" w:line="259" w:lineRule="auto"/>
        <w:ind w:left="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p w14:paraId="12AE4229" w14:textId="77777777" w:rsidR="00BE4940" w:rsidRPr="008A1797" w:rsidRDefault="00BE4940" w:rsidP="008A1797">
      <w:pPr>
        <w:shd w:val="clear" w:color="auto" w:fill="FFFFFF" w:themeFill="background1"/>
        <w:spacing w:after="0" w:line="259" w:lineRule="auto"/>
        <w:ind w:left="0" w:right="582" w:firstLine="0"/>
        <w:jc w:val="center"/>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p w14:paraId="422CC9AE" w14:textId="77777777" w:rsidR="00BE4940" w:rsidRPr="008A1797" w:rsidRDefault="00BE4940" w:rsidP="00A038B6">
      <w:pPr>
        <w:shd w:val="clear" w:color="auto" w:fill="FFFFFF" w:themeFill="background1"/>
        <w:spacing w:after="0" w:line="259" w:lineRule="auto"/>
        <w:ind w:left="0" w:right="582" w:firstLine="0"/>
        <w:jc w:val="center"/>
        <w:rPr>
          <w:rFonts w:ascii="Times New Roman" w:eastAsia="Times New Roman" w:hAnsi="Times New Roman" w:cs="Times New Roman"/>
          <w:color w:val="auto"/>
          <w:sz w:val="52"/>
          <w:szCs w:val="52"/>
        </w:rPr>
      </w:pPr>
      <w:r w:rsidRPr="008A1797">
        <w:rPr>
          <w:rFonts w:ascii="Times New Roman" w:eastAsia="Times New Roman" w:hAnsi="Times New Roman" w:cs="Times New Roman"/>
          <w:color w:val="auto"/>
          <w:sz w:val="52"/>
          <w:szCs w:val="52"/>
        </w:rPr>
        <w:t>SUBSISTANCE AND TRAVEL ALLOWANCE POLICY</w:t>
      </w:r>
    </w:p>
    <w:p w14:paraId="4B41E72F" w14:textId="77777777" w:rsidR="00BE4940" w:rsidRPr="008A1797" w:rsidRDefault="00BE4940" w:rsidP="008A1797">
      <w:pPr>
        <w:shd w:val="clear" w:color="auto" w:fill="FFFFFF" w:themeFill="background1"/>
        <w:spacing w:after="0" w:line="259" w:lineRule="auto"/>
        <w:ind w:left="0" w:right="582" w:firstLine="0"/>
        <w:jc w:val="center"/>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p w14:paraId="3A4EE126" w14:textId="77777777" w:rsidR="00BE4940" w:rsidRPr="008A1797" w:rsidRDefault="00BE4940" w:rsidP="008A1797">
      <w:pPr>
        <w:shd w:val="clear" w:color="auto" w:fill="FFFFFF" w:themeFill="background1"/>
        <w:spacing w:after="0" w:line="259" w:lineRule="auto"/>
        <w:ind w:left="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p w14:paraId="7F2037EE" w14:textId="77777777" w:rsidR="00BE4940" w:rsidRPr="008A1797" w:rsidRDefault="00BE4940" w:rsidP="008A1797">
      <w:pPr>
        <w:shd w:val="clear" w:color="auto" w:fill="FFFFFF" w:themeFill="background1"/>
        <w:spacing w:after="0" w:line="259" w:lineRule="auto"/>
        <w:ind w:left="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tbl>
      <w:tblPr>
        <w:tblStyle w:val="TableGrid1"/>
        <w:tblW w:w="9242" w:type="dxa"/>
        <w:tblInd w:w="667" w:type="dxa"/>
        <w:tblCellMar>
          <w:top w:w="51" w:type="dxa"/>
          <w:right w:w="28" w:type="dxa"/>
        </w:tblCellMar>
        <w:tblLook w:val="04A0" w:firstRow="1" w:lastRow="0" w:firstColumn="1" w:lastColumn="0" w:noHBand="0" w:noVBand="1"/>
      </w:tblPr>
      <w:tblGrid>
        <w:gridCol w:w="4620"/>
        <w:gridCol w:w="4622"/>
      </w:tblGrid>
      <w:tr w:rsidR="008A1797" w:rsidRPr="008A1797" w14:paraId="6E34CF02" w14:textId="77777777" w:rsidTr="001F2CD4">
        <w:trPr>
          <w:trHeight w:val="562"/>
        </w:trPr>
        <w:tc>
          <w:tcPr>
            <w:tcW w:w="4620" w:type="dxa"/>
            <w:tcBorders>
              <w:top w:val="single" w:sz="4" w:space="0" w:color="000000"/>
              <w:left w:val="single" w:sz="4" w:space="0" w:color="000000"/>
              <w:bottom w:val="single" w:sz="4" w:space="0" w:color="000000"/>
              <w:right w:val="single" w:sz="4" w:space="0" w:color="000000"/>
            </w:tcBorders>
          </w:tcPr>
          <w:p w14:paraId="120EB075" w14:textId="77777777" w:rsidR="00BE4940" w:rsidRPr="008A1797" w:rsidRDefault="00BE4940" w:rsidP="008A1797">
            <w:pPr>
              <w:shd w:val="clear" w:color="auto" w:fill="FFFFFF" w:themeFill="background1"/>
              <w:spacing w:after="0" w:line="259" w:lineRule="auto"/>
              <w:ind w:left="108"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Policy Number: </w:t>
            </w:r>
          </w:p>
        </w:tc>
        <w:tc>
          <w:tcPr>
            <w:tcW w:w="4622" w:type="dxa"/>
            <w:tcBorders>
              <w:top w:val="single" w:sz="4" w:space="0" w:color="000000"/>
              <w:left w:val="single" w:sz="4" w:space="0" w:color="000000"/>
              <w:bottom w:val="single" w:sz="4" w:space="0" w:color="000000"/>
              <w:right w:val="single" w:sz="4" w:space="0" w:color="000000"/>
            </w:tcBorders>
          </w:tcPr>
          <w:p w14:paraId="589429E1" w14:textId="433C4541" w:rsidR="00BE4940" w:rsidRPr="008A1797" w:rsidRDefault="00BE4940" w:rsidP="008A1797">
            <w:pPr>
              <w:shd w:val="clear" w:color="auto" w:fill="FFFFFF" w:themeFill="background1"/>
              <w:spacing w:after="0" w:line="259" w:lineRule="auto"/>
              <w:ind w:left="11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Approved Date: </w:t>
            </w:r>
            <w:r w:rsidR="00484500" w:rsidRPr="008A1797">
              <w:rPr>
                <w:rFonts w:ascii="Times New Roman" w:eastAsia="Times New Roman" w:hAnsi="Times New Roman" w:cs="Times New Roman"/>
                <w:color w:val="auto"/>
              </w:rPr>
              <w:t>202</w:t>
            </w:r>
            <w:r w:rsidR="0013713D">
              <w:rPr>
                <w:rFonts w:ascii="Times New Roman" w:eastAsia="Times New Roman" w:hAnsi="Times New Roman" w:cs="Times New Roman"/>
                <w:color w:val="auto"/>
              </w:rPr>
              <w:t>4</w:t>
            </w:r>
            <w:r w:rsidR="001507A9">
              <w:rPr>
                <w:rFonts w:ascii="Times New Roman" w:eastAsia="Times New Roman" w:hAnsi="Times New Roman" w:cs="Times New Roman"/>
                <w:color w:val="auto"/>
              </w:rPr>
              <w:t xml:space="preserve"> 03 27</w:t>
            </w:r>
          </w:p>
          <w:p w14:paraId="4717917A" w14:textId="77777777" w:rsidR="00BE4940" w:rsidRPr="008A1797" w:rsidRDefault="00BE4940" w:rsidP="008A1797">
            <w:pPr>
              <w:shd w:val="clear" w:color="auto" w:fill="FFFFFF" w:themeFill="background1"/>
              <w:spacing w:after="0" w:line="259" w:lineRule="auto"/>
              <w:ind w:left="11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tc>
      </w:tr>
      <w:tr w:rsidR="008A1797" w:rsidRPr="008A1797" w14:paraId="1D2C1F4E" w14:textId="77777777" w:rsidTr="001F2CD4">
        <w:trPr>
          <w:trHeight w:val="562"/>
        </w:trPr>
        <w:tc>
          <w:tcPr>
            <w:tcW w:w="4620" w:type="dxa"/>
            <w:tcBorders>
              <w:top w:val="single" w:sz="4" w:space="0" w:color="000000"/>
              <w:left w:val="single" w:sz="4" w:space="0" w:color="000000"/>
              <w:bottom w:val="single" w:sz="4" w:space="0" w:color="000000"/>
              <w:right w:val="single" w:sz="4" w:space="0" w:color="000000"/>
            </w:tcBorders>
          </w:tcPr>
          <w:p w14:paraId="7AF669D2" w14:textId="70845DBE" w:rsidR="00BE4940" w:rsidRPr="008A1797" w:rsidRDefault="00BE4940" w:rsidP="008A1797">
            <w:pPr>
              <w:shd w:val="clear" w:color="auto" w:fill="FFFFFF" w:themeFill="background1"/>
              <w:spacing w:after="0" w:line="259" w:lineRule="auto"/>
              <w:ind w:left="108"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Effective Date: 0</w:t>
            </w:r>
            <w:r w:rsidR="00456FC7" w:rsidRPr="008A1797">
              <w:rPr>
                <w:rFonts w:ascii="Times New Roman" w:eastAsia="Times New Roman" w:hAnsi="Times New Roman" w:cs="Times New Roman"/>
                <w:color w:val="auto"/>
              </w:rPr>
              <w:t>1</w:t>
            </w:r>
            <w:r w:rsidRPr="008A1797">
              <w:rPr>
                <w:rFonts w:ascii="Times New Roman" w:eastAsia="Times New Roman" w:hAnsi="Times New Roman" w:cs="Times New Roman"/>
                <w:color w:val="auto"/>
              </w:rPr>
              <w:t xml:space="preserve"> July 202</w:t>
            </w:r>
            <w:r w:rsidR="00A038B6">
              <w:rPr>
                <w:rFonts w:ascii="Times New Roman" w:eastAsia="Times New Roman" w:hAnsi="Times New Roman" w:cs="Times New Roman"/>
                <w:color w:val="auto"/>
              </w:rPr>
              <w:t>4</w:t>
            </w:r>
            <w:r w:rsidRPr="008A1797">
              <w:rPr>
                <w:rFonts w:ascii="Times New Roman" w:eastAsia="Times New Roman" w:hAnsi="Times New Roman" w:cs="Times New Roman"/>
                <w:color w:val="auto"/>
              </w:rPr>
              <w:t xml:space="preserve"> </w:t>
            </w:r>
          </w:p>
          <w:p w14:paraId="5A46A548" w14:textId="77777777" w:rsidR="00BE4940" w:rsidRPr="008A1797" w:rsidRDefault="00BE4940" w:rsidP="008A1797">
            <w:pPr>
              <w:shd w:val="clear" w:color="auto" w:fill="FFFFFF" w:themeFill="background1"/>
              <w:spacing w:after="0" w:line="259" w:lineRule="auto"/>
              <w:ind w:left="108"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tc>
        <w:tc>
          <w:tcPr>
            <w:tcW w:w="4622" w:type="dxa"/>
            <w:tcBorders>
              <w:top w:val="single" w:sz="4" w:space="0" w:color="000000"/>
              <w:left w:val="single" w:sz="4" w:space="0" w:color="000000"/>
              <w:bottom w:val="single" w:sz="4" w:space="0" w:color="000000"/>
              <w:right w:val="single" w:sz="4" w:space="0" w:color="000000"/>
            </w:tcBorders>
          </w:tcPr>
          <w:p w14:paraId="633FAF12" w14:textId="5D9BAB6F" w:rsidR="00BE4940" w:rsidRPr="008A1797" w:rsidRDefault="00BE4940" w:rsidP="008A1797">
            <w:pPr>
              <w:shd w:val="clear" w:color="auto" w:fill="FFFFFF" w:themeFill="background1"/>
              <w:spacing w:after="0" w:line="259" w:lineRule="auto"/>
              <w:ind w:left="11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Review Date:   </w:t>
            </w:r>
            <w:r w:rsidR="001507A9">
              <w:rPr>
                <w:rFonts w:ascii="Times New Roman" w:eastAsia="Times New Roman" w:hAnsi="Times New Roman" w:cs="Times New Roman"/>
                <w:color w:val="auto"/>
              </w:rPr>
              <w:t>2024 03 18</w:t>
            </w:r>
          </w:p>
        </w:tc>
      </w:tr>
      <w:tr w:rsidR="008A1797" w:rsidRPr="008A1797" w14:paraId="7CF1288F" w14:textId="77777777" w:rsidTr="001F2CD4">
        <w:trPr>
          <w:trHeight w:val="1390"/>
        </w:trPr>
        <w:tc>
          <w:tcPr>
            <w:tcW w:w="4620" w:type="dxa"/>
            <w:tcBorders>
              <w:top w:val="single" w:sz="4" w:space="0" w:color="000000"/>
              <w:left w:val="single" w:sz="4" w:space="0" w:color="000000"/>
              <w:bottom w:val="single" w:sz="4" w:space="0" w:color="000000"/>
              <w:right w:val="single" w:sz="4" w:space="0" w:color="000000"/>
            </w:tcBorders>
          </w:tcPr>
          <w:p w14:paraId="40B9BE0A" w14:textId="77777777" w:rsidR="00BE4940" w:rsidRPr="008A1797" w:rsidRDefault="00BE4940" w:rsidP="008A1797">
            <w:pPr>
              <w:shd w:val="clear" w:color="auto" w:fill="FFFFFF" w:themeFill="background1"/>
              <w:spacing w:after="0" w:line="259" w:lineRule="auto"/>
              <w:ind w:left="108"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Council Resolution:  </w:t>
            </w:r>
          </w:p>
          <w:p w14:paraId="517697D5" w14:textId="4D7CA9B0" w:rsidR="00484500" w:rsidRPr="008A1797" w:rsidRDefault="00484500" w:rsidP="008A1797">
            <w:pPr>
              <w:shd w:val="clear" w:color="auto" w:fill="FFFFFF" w:themeFill="background1"/>
              <w:spacing w:line="259" w:lineRule="auto"/>
              <w:ind w:left="108"/>
              <w:rPr>
                <w:rFonts w:ascii="Times New Roman" w:eastAsia="Times New Roman" w:hAnsi="Times New Roman" w:cs="Times New Roman"/>
                <w:color w:val="auto"/>
              </w:rPr>
            </w:pPr>
            <w:r w:rsidRPr="008A1797">
              <w:rPr>
                <w:rFonts w:ascii="Times New Roman" w:eastAsia="Times New Roman" w:hAnsi="Times New Roman" w:cs="Times New Roman"/>
                <w:color w:val="auto"/>
              </w:rPr>
              <w:t>(</w:t>
            </w:r>
            <w:r w:rsidR="001507A9">
              <w:rPr>
                <w:rFonts w:ascii="Times New Roman" w:eastAsia="Times New Roman" w:hAnsi="Times New Roman"/>
                <w:szCs w:val="24"/>
                <w:lang w:val="en-US"/>
              </w:rPr>
              <w:t xml:space="preserve">E/C 2024 03 </w:t>
            </w:r>
            <w:proofErr w:type="gramStart"/>
            <w:r w:rsidR="001507A9">
              <w:rPr>
                <w:rFonts w:ascii="Times New Roman" w:eastAsia="Times New Roman" w:hAnsi="Times New Roman"/>
                <w:szCs w:val="24"/>
                <w:lang w:val="en-US"/>
              </w:rPr>
              <w:t>18 ;</w:t>
            </w:r>
            <w:proofErr w:type="gramEnd"/>
            <w:r w:rsidR="001507A9">
              <w:rPr>
                <w:rFonts w:ascii="Times New Roman" w:eastAsia="Times New Roman" w:hAnsi="Times New Roman"/>
                <w:szCs w:val="24"/>
                <w:lang w:val="en-US"/>
              </w:rPr>
              <w:t xml:space="preserve"> C 2024 03 27</w:t>
            </w:r>
            <w:r w:rsidRPr="008A1797">
              <w:rPr>
                <w:rFonts w:ascii="Times New Roman" w:eastAsia="Times New Roman" w:hAnsi="Times New Roman" w:cs="Times New Roman"/>
                <w:color w:val="auto"/>
              </w:rPr>
              <w:t xml:space="preserve">)                </w:t>
            </w:r>
          </w:p>
          <w:p w14:paraId="4634504B" w14:textId="77777777" w:rsidR="00BE4940" w:rsidRPr="008A1797" w:rsidRDefault="00BE4940" w:rsidP="008A1797">
            <w:pPr>
              <w:shd w:val="clear" w:color="auto" w:fill="FFFFFF" w:themeFill="background1"/>
              <w:spacing w:after="0" w:line="259" w:lineRule="auto"/>
              <w:ind w:left="108"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tc>
        <w:tc>
          <w:tcPr>
            <w:tcW w:w="4622" w:type="dxa"/>
            <w:tcBorders>
              <w:top w:val="single" w:sz="4" w:space="0" w:color="000000"/>
              <w:left w:val="single" w:sz="4" w:space="0" w:color="000000"/>
              <w:bottom w:val="single" w:sz="4" w:space="0" w:color="000000"/>
              <w:right w:val="single" w:sz="4" w:space="0" w:color="000000"/>
            </w:tcBorders>
          </w:tcPr>
          <w:p w14:paraId="5FF91C85" w14:textId="77777777" w:rsidR="00BE4940" w:rsidRPr="008A1797" w:rsidRDefault="00BE4940" w:rsidP="008A1797">
            <w:pPr>
              <w:shd w:val="clear" w:color="auto" w:fill="FFFFFF" w:themeFill="background1"/>
              <w:spacing w:after="0" w:line="259" w:lineRule="auto"/>
              <w:ind w:left="110" w:firstLine="0"/>
              <w:jc w:val="left"/>
              <w:rPr>
                <w:rFonts w:ascii="Times New Roman" w:eastAsia="Times New Roman" w:hAnsi="Times New Roman" w:cs="Times New Roman"/>
                <w:color w:val="auto"/>
              </w:rPr>
            </w:pPr>
          </w:p>
          <w:p w14:paraId="72C7FAE5" w14:textId="77777777" w:rsidR="00BE4940" w:rsidRPr="008A1797" w:rsidRDefault="00BE4940" w:rsidP="008A1797">
            <w:pPr>
              <w:shd w:val="clear" w:color="auto" w:fill="FFFFFF" w:themeFill="background1"/>
              <w:spacing w:after="0" w:line="259" w:lineRule="auto"/>
              <w:ind w:left="11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tc>
      </w:tr>
    </w:tbl>
    <w:p w14:paraId="4AAE0270" w14:textId="77777777" w:rsidR="00BE4940" w:rsidRPr="008A1797" w:rsidRDefault="00BE4940" w:rsidP="008A1797">
      <w:pPr>
        <w:shd w:val="clear" w:color="auto" w:fill="FFFFFF" w:themeFill="background1"/>
        <w:spacing w:after="0" w:line="259" w:lineRule="auto"/>
        <w:ind w:left="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p w14:paraId="10A072B5" w14:textId="77777777" w:rsidR="00BE4940" w:rsidRPr="008A1797" w:rsidRDefault="00BE4940" w:rsidP="008A1797">
      <w:pPr>
        <w:shd w:val="clear" w:color="auto" w:fill="FFFFFF" w:themeFill="background1"/>
        <w:spacing w:after="0" w:line="259" w:lineRule="auto"/>
        <w:ind w:left="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p w14:paraId="765D526E" w14:textId="77777777" w:rsidR="00BE4940" w:rsidRPr="008A1797" w:rsidRDefault="00BE4940" w:rsidP="008A1797">
      <w:pPr>
        <w:shd w:val="clear" w:color="auto" w:fill="FFFFFF" w:themeFill="background1"/>
        <w:spacing w:after="0" w:line="259" w:lineRule="auto"/>
        <w:ind w:left="0" w:firstLine="0"/>
        <w:jc w:val="left"/>
        <w:rPr>
          <w:rFonts w:ascii="Times New Roman" w:eastAsia="Times New Roman" w:hAnsi="Times New Roman" w:cs="Times New Roman"/>
          <w:color w:val="auto"/>
        </w:rPr>
      </w:pPr>
      <w:r w:rsidRPr="008A1797">
        <w:rPr>
          <w:rFonts w:ascii="Times New Roman" w:eastAsia="Times New Roman" w:hAnsi="Times New Roman" w:cs="Times New Roman"/>
          <w:color w:val="auto"/>
        </w:rPr>
        <w:t xml:space="preserve"> </w:t>
      </w:r>
    </w:p>
    <w:p w14:paraId="75304D81" w14:textId="77777777" w:rsidR="00BE4940" w:rsidRPr="008A1797" w:rsidRDefault="00BE4940" w:rsidP="008A1797">
      <w:pPr>
        <w:shd w:val="clear" w:color="auto" w:fill="FFFFFF" w:themeFill="background1"/>
        <w:spacing w:after="499" w:line="259" w:lineRule="auto"/>
        <w:ind w:left="284" w:firstLine="0"/>
        <w:jc w:val="left"/>
        <w:rPr>
          <w:b/>
          <w:color w:val="auto"/>
        </w:rPr>
      </w:pPr>
    </w:p>
    <w:p w14:paraId="591A3E54" w14:textId="77777777" w:rsidR="00BE4940" w:rsidRPr="008A1797" w:rsidRDefault="00BE4940" w:rsidP="008A1797">
      <w:pPr>
        <w:shd w:val="clear" w:color="auto" w:fill="FFFFFF" w:themeFill="background1"/>
        <w:spacing w:after="499" w:line="259" w:lineRule="auto"/>
        <w:ind w:left="284" w:firstLine="0"/>
        <w:jc w:val="left"/>
        <w:rPr>
          <w:b/>
          <w:color w:val="auto"/>
        </w:rPr>
      </w:pPr>
    </w:p>
    <w:p w14:paraId="5ED60F14" w14:textId="77777777" w:rsidR="00BE4940" w:rsidRPr="008A1797" w:rsidRDefault="00BE4940" w:rsidP="008A1797">
      <w:pPr>
        <w:shd w:val="clear" w:color="auto" w:fill="FFFFFF" w:themeFill="background1"/>
        <w:spacing w:after="499" w:line="259" w:lineRule="auto"/>
        <w:ind w:left="284" w:firstLine="0"/>
        <w:jc w:val="left"/>
        <w:rPr>
          <w:b/>
          <w:color w:val="auto"/>
        </w:rPr>
      </w:pPr>
    </w:p>
    <w:p w14:paraId="550D680D" w14:textId="77777777" w:rsidR="00BE4940" w:rsidRPr="008A1797" w:rsidRDefault="00BE4940" w:rsidP="008A1797">
      <w:pPr>
        <w:shd w:val="clear" w:color="auto" w:fill="FFFFFF" w:themeFill="background1"/>
        <w:spacing w:after="499" w:line="259" w:lineRule="auto"/>
        <w:ind w:left="284" w:firstLine="0"/>
        <w:jc w:val="left"/>
        <w:rPr>
          <w:b/>
          <w:color w:val="auto"/>
        </w:rPr>
      </w:pPr>
    </w:p>
    <w:p w14:paraId="7E5DA93D" w14:textId="77777777" w:rsidR="002F5C69" w:rsidRPr="008A1797" w:rsidRDefault="002F5C69" w:rsidP="008A1797">
      <w:pPr>
        <w:shd w:val="clear" w:color="auto" w:fill="FFFFFF" w:themeFill="background1"/>
        <w:spacing w:after="19" w:line="259" w:lineRule="auto"/>
        <w:ind w:left="284" w:firstLine="0"/>
        <w:jc w:val="left"/>
        <w:rPr>
          <w:color w:val="auto"/>
        </w:rPr>
      </w:pPr>
    </w:p>
    <w:p w14:paraId="6A32864A"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b/>
          <w:color w:val="auto"/>
        </w:rPr>
        <w:t xml:space="preserve"> </w:t>
      </w:r>
    </w:p>
    <w:p w14:paraId="2F56ABE9" w14:textId="77777777" w:rsidR="002F5C69" w:rsidRPr="008A1797" w:rsidRDefault="00A42595" w:rsidP="008A1797">
      <w:pPr>
        <w:shd w:val="clear" w:color="auto" w:fill="FFFFFF" w:themeFill="background1"/>
        <w:spacing w:after="18" w:line="259" w:lineRule="auto"/>
        <w:ind w:left="3444" w:firstLine="0"/>
        <w:jc w:val="left"/>
        <w:rPr>
          <w:color w:val="auto"/>
        </w:rPr>
      </w:pPr>
      <w:r w:rsidRPr="008A1797">
        <w:rPr>
          <w:b/>
          <w:color w:val="auto"/>
        </w:rPr>
        <w:t xml:space="preserve">GREATER TZANEEN MUNICIPALITY </w:t>
      </w:r>
    </w:p>
    <w:p w14:paraId="2B0DDA1E"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4D758DE2"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31D100E7"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3A1C63AD"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6E28C1CE" w14:textId="77777777" w:rsidR="002F5C69" w:rsidRPr="008A1797" w:rsidRDefault="00A42595" w:rsidP="008A1797">
      <w:pPr>
        <w:shd w:val="clear" w:color="auto" w:fill="FFFFFF" w:themeFill="background1"/>
        <w:spacing w:after="0" w:line="259" w:lineRule="auto"/>
        <w:ind w:left="284" w:firstLine="0"/>
        <w:jc w:val="left"/>
        <w:rPr>
          <w:color w:val="auto"/>
        </w:rPr>
      </w:pPr>
      <w:r w:rsidRPr="008A1797">
        <w:rPr>
          <w:color w:val="auto"/>
        </w:rPr>
        <w:t xml:space="preserve"> </w:t>
      </w:r>
    </w:p>
    <w:p w14:paraId="2C9FF37F" w14:textId="77777777" w:rsidR="002F5C69" w:rsidRPr="008A1797" w:rsidRDefault="00A42595" w:rsidP="008A1797">
      <w:pPr>
        <w:shd w:val="clear" w:color="auto" w:fill="FFFFFF" w:themeFill="background1"/>
        <w:spacing w:after="0" w:line="259" w:lineRule="auto"/>
        <w:ind w:left="3720" w:firstLine="0"/>
        <w:jc w:val="left"/>
        <w:rPr>
          <w:color w:val="auto"/>
        </w:rPr>
      </w:pPr>
      <w:r w:rsidRPr="008A1797">
        <w:rPr>
          <w:noProof/>
          <w:color w:val="auto"/>
        </w:rPr>
        <w:drawing>
          <wp:inline distT="0" distB="0" distL="0" distR="0" wp14:anchorId="21131A43" wp14:editId="74E33129">
            <wp:extent cx="2400300" cy="2819400"/>
            <wp:effectExtent l="0" t="0" r="0" b="0"/>
            <wp:docPr id="58" name="Picture 58"/>
            <wp:cNvGraphicFramePr/>
            <a:graphic xmlns:a="http://schemas.openxmlformats.org/drawingml/2006/main">
              <a:graphicData uri="http://schemas.openxmlformats.org/drawingml/2006/picture">
                <pic:pic xmlns:pic="http://schemas.openxmlformats.org/drawingml/2006/picture">
                  <pic:nvPicPr>
                    <pic:cNvPr id="58" name="Picture 58"/>
                    <pic:cNvPicPr/>
                  </pic:nvPicPr>
                  <pic:blipFill>
                    <a:blip r:embed="rId8"/>
                    <a:stretch>
                      <a:fillRect/>
                    </a:stretch>
                  </pic:blipFill>
                  <pic:spPr>
                    <a:xfrm>
                      <a:off x="0" y="0"/>
                      <a:ext cx="2400300" cy="2819400"/>
                    </a:xfrm>
                    <a:prstGeom prst="rect">
                      <a:avLst/>
                    </a:prstGeom>
                  </pic:spPr>
                </pic:pic>
              </a:graphicData>
            </a:graphic>
          </wp:inline>
        </w:drawing>
      </w:r>
    </w:p>
    <w:p w14:paraId="0F4D2C20" w14:textId="77777777" w:rsidR="002F5C69" w:rsidRPr="008A1797" w:rsidRDefault="00A42595" w:rsidP="008A1797">
      <w:pPr>
        <w:shd w:val="clear" w:color="auto" w:fill="FFFFFF" w:themeFill="background1"/>
        <w:spacing w:after="20" w:line="259" w:lineRule="auto"/>
        <w:ind w:left="284" w:right="3253" w:firstLine="0"/>
        <w:jc w:val="left"/>
        <w:rPr>
          <w:color w:val="auto"/>
        </w:rPr>
      </w:pPr>
      <w:r w:rsidRPr="008A1797">
        <w:rPr>
          <w:color w:val="auto"/>
        </w:rPr>
        <w:t xml:space="preserve"> </w:t>
      </w:r>
    </w:p>
    <w:p w14:paraId="1EA28B10"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5CBDAA92"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734580FF"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4C72AE4C"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66957698"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0EF38F05"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30C27893"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2F987D5D"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080E2A16"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2271448B" w14:textId="77777777" w:rsidR="002F5C69"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57E5819C" w14:textId="59EC8B55" w:rsidR="002F5C69" w:rsidRPr="008A1797" w:rsidRDefault="002F5C69" w:rsidP="008A1797">
      <w:pPr>
        <w:shd w:val="clear" w:color="auto" w:fill="FFFFFF" w:themeFill="background1"/>
        <w:spacing w:after="20" w:line="259" w:lineRule="auto"/>
        <w:ind w:left="284" w:firstLine="0"/>
        <w:jc w:val="left"/>
        <w:rPr>
          <w:color w:val="auto"/>
        </w:rPr>
      </w:pPr>
    </w:p>
    <w:p w14:paraId="1AAA1B69"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58C73C0B" w14:textId="62AA1112" w:rsidR="002F5C69" w:rsidRPr="008A1797" w:rsidRDefault="00A42595" w:rsidP="000F2F35">
      <w:pPr>
        <w:shd w:val="clear" w:color="auto" w:fill="FFFFFF" w:themeFill="background1"/>
        <w:spacing w:after="21" w:line="259" w:lineRule="auto"/>
        <w:ind w:left="284" w:firstLine="0"/>
        <w:jc w:val="center"/>
        <w:rPr>
          <w:color w:val="auto"/>
        </w:rPr>
      </w:pPr>
      <w:r w:rsidRPr="008A1797">
        <w:rPr>
          <w:b/>
          <w:color w:val="auto"/>
        </w:rPr>
        <w:t>ALLOWANCE SUBSISTENCE AND TRAVEL POLICY (DRAFT)</w:t>
      </w:r>
    </w:p>
    <w:p w14:paraId="6E5753B3" w14:textId="77777777" w:rsidR="002F5C69" w:rsidRPr="008A1797" w:rsidRDefault="00A42595" w:rsidP="008A1797">
      <w:pPr>
        <w:shd w:val="clear" w:color="auto" w:fill="FFFFFF" w:themeFill="background1"/>
        <w:spacing w:after="21" w:line="259" w:lineRule="auto"/>
        <w:ind w:left="442" w:right="881" w:firstLine="0"/>
        <w:jc w:val="left"/>
        <w:rPr>
          <w:color w:val="auto"/>
        </w:rPr>
      </w:pPr>
      <w:r w:rsidRPr="008A1797">
        <w:rPr>
          <w:b/>
          <w:color w:val="auto"/>
        </w:rPr>
        <w:t xml:space="preserve"> </w:t>
      </w:r>
      <w:r w:rsidRPr="008A1797">
        <w:rPr>
          <w:color w:val="auto"/>
        </w:rPr>
        <w:t xml:space="preserve"> </w:t>
      </w:r>
    </w:p>
    <w:p w14:paraId="2732F4D6" w14:textId="77777777" w:rsidR="002F5C69" w:rsidRDefault="00A42595" w:rsidP="008A1797">
      <w:pPr>
        <w:shd w:val="clear" w:color="auto" w:fill="FFFFFF" w:themeFill="background1"/>
        <w:spacing w:after="0" w:line="259" w:lineRule="auto"/>
        <w:ind w:left="284" w:firstLine="0"/>
        <w:jc w:val="left"/>
        <w:rPr>
          <w:b/>
          <w:color w:val="auto"/>
        </w:rPr>
      </w:pPr>
      <w:r w:rsidRPr="008A1797">
        <w:rPr>
          <w:color w:val="auto"/>
        </w:rPr>
        <w:t xml:space="preserve"> </w:t>
      </w:r>
      <w:r w:rsidRPr="008A1797">
        <w:rPr>
          <w:color w:val="auto"/>
        </w:rPr>
        <w:tab/>
      </w:r>
      <w:r w:rsidRPr="008A1797">
        <w:rPr>
          <w:b/>
          <w:color w:val="auto"/>
        </w:rPr>
        <w:t xml:space="preserve"> </w:t>
      </w:r>
    </w:p>
    <w:p w14:paraId="76A2CD1E" w14:textId="77777777" w:rsidR="000F2F35" w:rsidRDefault="000F2F35" w:rsidP="008A1797">
      <w:pPr>
        <w:shd w:val="clear" w:color="auto" w:fill="FFFFFF" w:themeFill="background1"/>
        <w:spacing w:after="0" w:line="259" w:lineRule="auto"/>
        <w:ind w:left="284" w:firstLine="0"/>
        <w:jc w:val="left"/>
        <w:rPr>
          <w:b/>
          <w:color w:val="auto"/>
        </w:rPr>
      </w:pPr>
    </w:p>
    <w:p w14:paraId="53F8E930" w14:textId="77777777" w:rsidR="000F2F35" w:rsidRDefault="000F2F35" w:rsidP="008A1797">
      <w:pPr>
        <w:shd w:val="clear" w:color="auto" w:fill="FFFFFF" w:themeFill="background1"/>
        <w:spacing w:after="0" w:line="259" w:lineRule="auto"/>
        <w:ind w:left="284" w:firstLine="0"/>
        <w:jc w:val="left"/>
        <w:rPr>
          <w:b/>
          <w:color w:val="auto"/>
        </w:rPr>
      </w:pPr>
    </w:p>
    <w:p w14:paraId="7632F16B" w14:textId="77777777" w:rsidR="000F2F35" w:rsidRPr="008A1797" w:rsidRDefault="000F2F35" w:rsidP="008A1797">
      <w:pPr>
        <w:shd w:val="clear" w:color="auto" w:fill="FFFFFF" w:themeFill="background1"/>
        <w:spacing w:after="0" w:line="259" w:lineRule="auto"/>
        <w:ind w:left="284" w:firstLine="0"/>
        <w:jc w:val="left"/>
        <w:rPr>
          <w:color w:val="auto"/>
        </w:rPr>
      </w:pPr>
    </w:p>
    <w:p w14:paraId="68E7847D" w14:textId="77777777" w:rsidR="002F5C69" w:rsidRPr="008A1797" w:rsidRDefault="00A42595" w:rsidP="008A1797">
      <w:pPr>
        <w:shd w:val="clear" w:color="auto" w:fill="FFFFFF" w:themeFill="background1"/>
        <w:tabs>
          <w:tab w:val="center" w:pos="498"/>
          <w:tab w:val="center" w:pos="1725"/>
          <w:tab w:val="center" w:pos="3871"/>
          <w:tab w:val="center" w:pos="6045"/>
          <w:tab w:val="center" w:pos="6765"/>
          <w:tab w:val="center" w:pos="7485"/>
          <w:tab w:val="center" w:pos="8612"/>
        </w:tabs>
        <w:spacing w:after="0" w:line="259" w:lineRule="auto"/>
        <w:ind w:left="0" w:firstLine="0"/>
        <w:jc w:val="left"/>
        <w:rPr>
          <w:color w:val="auto"/>
        </w:rPr>
      </w:pPr>
      <w:r w:rsidRPr="008A1797">
        <w:rPr>
          <w:rFonts w:ascii="Calibri" w:eastAsia="Calibri" w:hAnsi="Calibri" w:cs="Calibri"/>
          <w:color w:val="auto"/>
          <w:sz w:val="22"/>
        </w:rPr>
        <w:lastRenderedPageBreak/>
        <w:tab/>
      </w:r>
      <w:r w:rsidRPr="008A1797">
        <w:rPr>
          <w:b/>
          <w:color w:val="auto"/>
        </w:rPr>
        <w:t xml:space="preserve">NO.   </w:t>
      </w:r>
      <w:r w:rsidRPr="008A1797">
        <w:rPr>
          <w:b/>
          <w:color w:val="auto"/>
        </w:rPr>
        <w:tab/>
        <w:t xml:space="preserve"> </w:t>
      </w:r>
      <w:r w:rsidRPr="008A1797">
        <w:rPr>
          <w:b/>
          <w:color w:val="auto"/>
        </w:rPr>
        <w:tab/>
        <w:t xml:space="preserve">    TABLE OF CONTENTS    </w:t>
      </w:r>
      <w:r w:rsidRPr="008A1797">
        <w:rPr>
          <w:b/>
          <w:color w:val="auto"/>
        </w:rPr>
        <w:tab/>
        <w:t xml:space="preserve"> </w:t>
      </w:r>
      <w:r w:rsidRPr="008A1797">
        <w:rPr>
          <w:b/>
          <w:color w:val="auto"/>
        </w:rPr>
        <w:tab/>
        <w:t xml:space="preserve"> </w:t>
      </w:r>
      <w:r w:rsidRPr="008A1797">
        <w:rPr>
          <w:b/>
          <w:color w:val="auto"/>
        </w:rPr>
        <w:tab/>
        <w:t xml:space="preserve"> </w:t>
      </w:r>
      <w:proofErr w:type="gramStart"/>
      <w:r w:rsidRPr="008A1797">
        <w:rPr>
          <w:b/>
          <w:color w:val="auto"/>
        </w:rPr>
        <w:tab/>
        <w:t xml:space="preserve">  PAGE</w:t>
      </w:r>
      <w:proofErr w:type="gramEnd"/>
      <w:r w:rsidRPr="008A1797">
        <w:rPr>
          <w:b/>
          <w:color w:val="auto"/>
        </w:rPr>
        <w:t xml:space="preserve"> </w:t>
      </w:r>
    </w:p>
    <w:p w14:paraId="14D2ABF2" w14:textId="77777777" w:rsidR="002F5C69" w:rsidRPr="008A1797" w:rsidRDefault="00A42595" w:rsidP="008A1797">
      <w:pPr>
        <w:shd w:val="clear" w:color="auto" w:fill="FFFFFF" w:themeFill="background1"/>
        <w:spacing w:after="500" w:line="259" w:lineRule="auto"/>
        <w:ind w:left="284" w:firstLine="0"/>
        <w:jc w:val="left"/>
        <w:rPr>
          <w:color w:val="auto"/>
        </w:rPr>
      </w:pPr>
      <w:r w:rsidRPr="008A1797">
        <w:rPr>
          <w:color w:val="auto"/>
        </w:rPr>
        <w:t xml:space="preserve"> </w:t>
      </w:r>
    </w:p>
    <w:p w14:paraId="711B120B" w14:textId="77777777" w:rsidR="002F5C69" w:rsidRPr="008A1797" w:rsidRDefault="00A42595" w:rsidP="008A1797">
      <w:pPr>
        <w:pStyle w:val="Heading1"/>
        <w:shd w:val="clear" w:color="auto" w:fill="FFFFFF" w:themeFill="background1"/>
        <w:rPr>
          <w:color w:val="auto"/>
        </w:rPr>
      </w:pPr>
      <w:r w:rsidRPr="008A1797">
        <w:rPr>
          <w:color w:val="auto"/>
        </w:rPr>
        <w:t xml:space="preserve">Definitions </w:t>
      </w:r>
    </w:p>
    <w:p w14:paraId="36901380" w14:textId="77777777" w:rsidR="002F5C69" w:rsidRPr="008A1797" w:rsidRDefault="00A42595" w:rsidP="008A1797">
      <w:pPr>
        <w:shd w:val="clear" w:color="auto" w:fill="FFFFFF" w:themeFill="background1"/>
        <w:spacing w:after="0" w:line="259" w:lineRule="auto"/>
        <w:ind w:left="279"/>
        <w:jc w:val="left"/>
        <w:rPr>
          <w:color w:val="auto"/>
        </w:rPr>
      </w:pPr>
      <w:r w:rsidRPr="008A1797">
        <w:rPr>
          <w:b/>
          <w:color w:val="auto"/>
        </w:rPr>
        <w:t xml:space="preserve">GLOSSARY OF TERMS </w:t>
      </w:r>
    </w:p>
    <w:p w14:paraId="5048F7BB" w14:textId="77777777" w:rsidR="002F5C69" w:rsidRPr="008A1797" w:rsidRDefault="00A42595" w:rsidP="008A1797">
      <w:pPr>
        <w:shd w:val="clear" w:color="auto" w:fill="FFFFFF" w:themeFill="background1"/>
        <w:spacing w:after="0" w:line="259" w:lineRule="auto"/>
        <w:ind w:left="284" w:firstLine="0"/>
        <w:jc w:val="left"/>
        <w:rPr>
          <w:color w:val="auto"/>
        </w:rPr>
      </w:pPr>
      <w:r w:rsidRPr="008A1797">
        <w:rPr>
          <w:color w:val="auto"/>
        </w:rPr>
        <w:t xml:space="preserve"> </w:t>
      </w:r>
    </w:p>
    <w:tbl>
      <w:tblPr>
        <w:tblStyle w:val="TableGrid"/>
        <w:tblW w:w="10534" w:type="dxa"/>
        <w:tblInd w:w="284" w:type="dxa"/>
        <w:tblLook w:val="04A0" w:firstRow="1" w:lastRow="0" w:firstColumn="1" w:lastColumn="0" w:noHBand="0" w:noVBand="1"/>
      </w:tblPr>
      <w:tblGrid>
        <w:gridCol w:w="2880"/>
        <w:gridCol w:w="7654"/>
      </w:tblGrid>
      <w:tr w:rsidR="008A1797" w:rsidRPr="008A1797" w14:paraId="2CADF703" w14:textId="77777777">
        <w:trPr>
          <w:trHeight w:val="293"/>
        </w:trPr>
        <w:tc>
          <w:tcPr>
            <w:tcW w:w="2880" w:type="dxa"/>
            <w:tcBorders>
              <w:top w:val="nil"/>
              <w:left w:val="nil"/>
              <w:bottom w:val="nil"/>
              <w:right w:val="nil"/>
            </w:tcBorders>
          </w:tcPr>
          <w:p w14:paraId="1A549FC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AFS </w:t>
            </w:r>
          </w:p>
        </w:tc>
        <w:tc>
          <w:tcPr>
            <w:tcW w:w="7654" w:type="dxa"/>
            <w:tcBorders>
              <w:top w:val="nil"/>
              <w:left w:val="nil"/>
              <w:bottom w:val="nil"/>
              <w:right w:val="nil"/>
            </w:tcBorders>
          </w:tcPr>
          <w:p w14:paraId="3B8306F0"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Annual Financial Statements </w:t>
            </w:r>
          </w:p>
        </w:tc>
      </w:tr>
      <w:tr w:rsidR="008A1797" w:rsidRPr="008A1797" w14:paraId="4AB0290A" w14:textId="77777777">
        <w:trPr>
          <w:trHeight w:val="318"/>
        </w:trPr>
        <w:tc>
          <w:tcPr>
            <w:tcW w:w="2880" w:type="dxa"/>
            <w:tcBorders>
              <w:top w:val="nil"/>
              <w:left w:val="nil"/>
              <w:bottom w:val="nil"/>
              <w:right w:val="nil"/>
            </w:tcBorders>
          </w:tcPr>
          <w:p w14:paraId="28E9EF0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AG </w:t>
            </w:r>
          </w:p>
        </w:tc>
        <w:tc>
          <w:tcPr>
            <w:tcW w:w="7654" w:type="dxa"/>
            <w:tcBorders>
              <w:top w:val="nil"/>
              <w:left w:val="nil"/>
              <w:bottom w:val="nil"/>
              <w:right w:val="nil"/>
            </w:tcBorders>
          </w:tcPr>
          <w:p w14:paraId="3184B212"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Auditor General (Note: including the AG’s representatives) </w:t>
            </w:r>
          </w:p>
        </w:tc>
      </w:tr>
      <w:tr w:rsidR="008A1797" w:rsidRPr="008A1797" w14:paraId="08FD4F68" w14:textId="77777777">
        <w:trPr>
          <w:trHeight w:val="317"/>
        </w:trPr>
        <w:tc>
          <w:tcPr>
            <w:tcW w:w="2880" w:type="dxa"/>
            <w:tcBorders>
              <w:top w:val="nil"/>
              <w:left w:val="nil"/>
              <w:bottom w:val="nil"/>
              <w:right w:val="nil"/>
            </w:tcBorders>
          </w:tcPr>
          <w:p w14:paraId="63234FE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DOM </w:t>
            </w:r>
          </w:p>
        </w:tc>
        <w:tc>
          <w:tcPr>
            <w:tcW w:w="7654" w:type="dxa"/>
            <w:tcBorders>
              <w:top w:val="nil"/>
              <w:left w:val="nil"/>
              <w:bottom w:val="nil"/>
              <w:right w:val="nil"/>
            </w:tcBorders>
          </w:tcPr>
          <w:p w14:paraId="5CBE3B7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Domestic </w:t>
            </w:r>
          </w:p>
        </w:tc>
      </w:tr>
      <w:tr w:rsidR="008A1797" w:rsidRPr="008A1797" w14:paraId="1B2E8C3A" w14:textId="77777777">
        <w:trPr>
          <w:trHeight w:val="317"/>
        </w:trPr>
        <w:tc>
          <w:tcPr>
            <w:tcW w:w="2880" w:type="dxa"/>
            <w:tcBorders>
              <w:top w:val="nil"/>
              <w:left w:val="nil"/>
              <w:bottom w:val="nil"/>
              <w:right w:val="nil"/>
            </w:tcBorders>
          </w:tcPr>
          <w:p w14:paraId="78DBFB34" w14:textId="77777777" w:rsidR="002F5C69" w:rsidRPr="008A1797" w:rsidRDefault="00A42595" w:rsidP="008A1797">
            <w:pPr>
              <w:shd w:val="clear" w:color="auto" w:fill="FFFFFF" w:themeFill="background1"/>
              <w:spacing w:after="0" w:line="259" w:lineRule="auto"/>
              <w:ind w:left="0" w:firstLine="0"/>
              <w:jc w:val="left"/>
              <w:rPr>
                <w:color w:val="auto"/>
              </w:rPr>
            </w:pPr>
            <w:proofErr w:type="spellStart"/>
            <w:r w:rsidRPr="008A1797">
              <w:rPr>
                <w:color w:val="auto"/>
              </w:rPr>
              <w:t>DoRA</w:t>
            </w:r>
            <w:proofErr w:type="spellEnd"/>
            <w:r w:rsidRPr="008A1797">
              <w:rPr>
                <w:color w:val="auto"/>
              </w:rPr>
              <w:t xml:space="preserve"> </w:t>
            </w:r>
          </w:p>
        </w:tc>
        <w:tc>
          <w:tcPr>
            <w:tcW w:w="7654" w:type="dxa"/>
            <w:tcBorders>
              <w:top w:val="nil"/>
              <w:left w:val="nil"/>
              <w:bottom w:val="nil"/>
              <w:right w:val="nil"/>
            </w:tcBorders>
          </w:tcPr>
          <w:p w14:paraId="2A410376"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Division of Revenue Act </w:t>
            </w:r>
          </w:p>
        </w:tc>
      </w:tr>
      <w:tr w:rsidR="008A1797" w:rsidRPr="008A1797" w14:paraId="0F894D6B" w14:textId="77777777">
        <w:trPr>
          <w:trHeight w:val="317"/>
        </w:trPr>
        <w:tc>
          <w:tcPr>
            <w:tcW w:w="2880" w:type="dxa"/>
            <w:tcBorders>
              <w:top w:val="nil"/>
              <w:left w:val="nil"/>
              <w:bottom w:val="nil"/>
              <w:right w:val="nil"/>
            </w:tcBorders>
          </w:tcPr>
          <w:p w14:paraId="63C6560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DPSA </w:t>
            </w:r>
          </w:p>
        </w:tc>
        <w:tc>
          <w:tcPr>
            <w:tcW w:w="7654" w:type="dxa"/>
            <w:tcBorders>
              <w:top w:val="nil"/>
              <w:left w:val="nil"/>
              <w:bottom w:val="nil"/>
              <w:right w:val="nil"/>
            </w:tcBorders>
          </w:tcPr>
          <w:p w14:paraId="4AE0076A"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Department of Public Service and Administration </w:t>
            </w:r>
          </w:p>
        </w:tc>
      </w:tr>
      <w:tr w:rsidR="008A1797" w:rsidRPr="008A1797" w14:paraId="691988C3" w14:textId="77777777">
        <w:trPr>
          <w:trHeight w:val="317"/>
        </w:trPr>
        <w:tc>
          <w:tcPr>
            <w:tcW w:w="2880" w:type="dxa"/>
            <w:tcBorders>
              <w:top w:val="nil"/>
              <w:left w:val="nil"/>
              <w:bottom w:val="nil"/>
              <w:right w:val="nil"/>
            </w:tcBorders>
          </w:tcPr>
          <w:p w14:paraId="216BC888"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EBT </w:t>
            </w:r>
          </w:p>
        </w:tc>
        <w:tc>
          <w:tcPr>
            <w:tcW w:w="7654" w:type="dxa"/>
            <w:tcBorders>
              <w:top w:val="nil"/>
              <w:left w:val="nil"/>
              <w:bottom w:val="nil"/>
              <w:right w:val="nil"/>
            </w:tcBorders>
          </w:tcPr>
          <w:p w14:paraId="3EF8C7E6"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Electronic Bank Transfer </w:t>
            </w:r>
          </w:p>
        </w:tc>
      </w:tr>
      <w:tr w:rsidR="008A1797" w:rsidRPr="008A1797" w14:paraId="29011C73" w14:textId="77777777">
        <w:trPr>
          <w:trHeight w:val="317"/>
        </w:trPr>
        <w:tc>
          <w:tcPr>
            <w:tcW w:w="2880" w:type="dxa"/>
            <w:tcBorders>
              <w:top w:val="nil"/>
              <w:left w:val="nil"/>
              <w:bottom w:val="nil"/>
              <w:right w:val="nil"/>
            </w:tcBorders>
          </w:tcPr>
          <w:p w14:paraId="13A08240"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EFT </w:t>
            </w:r>
          </w:p>
        </w:tc>
        <w:tc>
          <w:tcPr>
            <w:tcW w:w="7654" w:type="dxa"/>
            <w:tcBorders>
              <w:top w:val="nil"/>
              <w:left w:val="nil"/>
              <w:bottom w:val="nil"/>
              <w:right w:val="nil"/>
            </w:tcBorders>
          </w:tcPr>
          <w:p w14:paraId="0FB189D3"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Electronic Funds Transfer </w:t>
            </w:r>
          </w:p>
        </w:tc>
      </w:tr>
      <w:tr w:rsidR="008A1797" w:rsidRPr="008A1797" w14:paraId="03A1B5A5" w14:textId="77777777">
        <w:trPr>
          <w:trHeight w:val="317"/>
        </w:trPr>
        <w:tc>
          <w:tcPr>
            <w:tcW w:w="2880" w:type="dxa"/>
            <w:tcBorders>
              <w:top w:val="nil"/>
              <w:left w:val="nil"/>
              <w:bottom w:val="nil"/>
              <w:right w:val="nil"/>
            </w:tcBorders>
          </w:tcPr>
          <w:p w14:paraId="2AAD357B"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FSB </w:t>
            </w:r>
          </w:p>
        </w:tc>
        <w:tc>
          <w:tcPr>
            <w:tcW w:w="7654" w:type="dxa"/>
            <w:tcBorders>
              <w:top w:val="nil"/>
              <w:left w:val="nil"/>
              <w:bottom w:val="nil"/>
              <w:right w:val="nil"/>
            </w:tcBorders>
          </w:tcPr>
          <w:p w14:paraId="51E9710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Financial Services Board </w:t>
            </w:r>
          </w:p>
        </w:tc>
      </w:tr>
      <w:tr w:rsidR="008A1797" w:rsidRPr="008A1797" w14:paraId="029F6584" w14:textId="77777777">
        <w:trPr>
          <w:trHeight w:val="317"/>
        </w:trPr>
        <w:tc>
          <w:tcPr>
            <w:tcW w:w="2880" w:type="dxa"/>
            <w:tcBorders>
              <w:top w:val="nil"/>
              <w:left w:val="nil"/>
              <w:bottom w:val="nil"/>
              <w:right w:val="nil"/>
            </w:tcBorders>
          </w:tcPr>
          <w:p w14:paraId="6DC232D6"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GTM </w:t>
            </w:r>
          </w:p>
        </w:tc>
        <w:tc>
          <w:tcPr>
            <w:tcW w:w="7654" w:type="dxa"/>
            <w:tcBorders>
              <w:top w:val="nil"/>
              <w:left w:val="nil"/>
              <w:bottom w:val="nil"/>
              <w:right w:val="nil"/>
            </w:tcBorders>
          </w:tcPr>
          <w:p w14:paraId="4E2528EA" w14:textId="77777777" w:rsidR="002F5C69" w:rsidRPr="008A1797" w:rsidRDefault="00A42595" w:rsidP="008A1797">
            <w:pPr>
              <w:shd w:val="clear" w:color="auto" w:fill="FFFFFF" w:themeFill="background1"/>
              <w:spacing w:after="0" w:line="259" w:lineRule="auto"/>
              <w:ind w:left="0" w:firstLine="0"/>
              <w:rPr>
                <w:color w:val="auto"/>
              </w:rPr>
            </w:pPr>
            <w:r w:rsidRPr="008A1797">
              <w:rPr>
                <w:color w:val="auto"/>
              </w:rPr>
              <w:t xml:space="preserve">Greater Tzaneen Municipality (Note: Also referred to as the Municipality) </w:t>
            </w:r>
          </w:p>
        </w:tc>
      </w:tr>
      <w:tr w:rsidR="008A1797" w:rsidRPr="008A1797" w14:paraId="7ECF54BF" w14:textId="77777777">
        <w:trPr>
          <w:trHeight w:val="317"/>
        </w:trPr>
        <w:tc>
          <w:tcPr>
            <w:tcW w:w="2880" w:type="dxa"/>
            <w:tcBorders>
              <w:top w:val="nil"/>
              <w:left w:val="nil"/>
              <w:bottom w:val="nil"/>
              <w:right w:val="nil"/>
            </w:tcBorders>
          </w:tcPr>
          <w:p w14:paraId="38061786"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GPG </w:t>
            </w:r>
          </w:p>
        </w:tc>
        <w:tc>
          <w:tcPr>
            <w:tcW w:w="7654" w:type="dxa"/>
            <w:tcBorders>
              <w:top w:val="nil"/>
              <w:left w:val="nil"/>
              <w:bottom w:val="nil"/>
              <w:right w:val="nil"/>
            </w:tcBorders>
          </w:tcPr>
          <w:p w14:paraId="5CC14DB7"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Gauteng Provincial Government </w:t>
            </w:r>
          </w:p>
        </w:tc>
      </w:tr>
      <w:tr w:rsidR="008A1797" w:rsidRPr="008A1797" w14:paraId="71892244" w14:textId="77777777">
        <w:trPr>
          <w:trHeight w:val="317"/>
        </w:trPr>
        <w:tc>
          <w:tcPr>
            <w:tcW w:w="2880" w:type="dxa"/>
            <w:tcBorders>
              <w:top w:val="nil"/>
              <w:left w:val="nil"/>
              <w:bottom w:val="nil"/>
              <w:right w:val="nil"/>
            </w:tcBorders>
          </w:tcPr>
          <w:p w14:paraId="72F31979"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GRAP </w:t>
            </w:r>
          </w:p>
        </w:tc>
        <w:tc>
          <w:tcPr>
            <w:tcW w:w="7654" w:type="dxa"/>
            <w:tcBorders>
              <w:top w:val="nil"/>
              <w:left w:val="nil"/>
              <w:bottom w:val="nil"/>
              <w:right w:val="nil"/>
            </w:tcBorders>
          </w:tcPr>
          <w:p w14:paraId="73251AF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Generally Recognised Accounting Practice </w:t>
            </w:r>
          </w:p>
        </w:tc>
      </w:tr>
      <w:tr w:rsidR="008A1797" w:rsidRPr="008A1797" w14:paraId="21E11D65" w14:textId="77777777">
        <w:trPr>
          <w:trHeight w:val="317"/>
        </w:trPr>
        <w:tc>
          <w:tcPr>
            <w:tcW w:w="2880" w:type="dxa"/>
            <w:tcBorders>
              <w:top w:val="nil"/>
              <w:left w:val="nil"/>
              <w:bottom w:val="nil"/>
              <w:right w:val="nil"/>
            </w:tcBorders>
          </w:tcPr>
          <w:p w14:paraId="34F47A1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GRN </w:t>
            </w:r>
          </w:p>
        </w:tc>
        <w:tc>
          <w:tcPr>
            <w:tcW w:w="7654" w:type="dxa"/>
            <w:tcBorders>
              <w:top w:val="nil"/>
              <w:left w:val="nil"/>
              <w:bottom w:val="nil"/>
              <w:right w:val="nil"/>
            </w:tcBorders>
          </w:tcPr>
          <w:p w14:paraId="21FDD500"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Goods Received Note </w:t>
            </w:r>
          </w:p>
        </w:tc>
      </w:tr>
      <w:tr w:rsidR="008A1797" w:rsidRPr="008A1797" w14:paraId="78993A1C" w14:textId="77777777">
        <w:trPr>
          <w:trHeight w:val="317"/>
        </w:trPr>
        <w:tc>
          <w:tcPr>
            <w:tcW w:w="2880" w:type="dxa"/>
            <w:tcBorders>
              <w:top w:val="nil"/>
              <w:left w:val="nil"/>
              <w:bottom w:val="nil"/>
              <w:right w:val="nil"/>
            </w:tcBorders>
          </w:tcPr>
          <w:p w14:paraId="54316E9A"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HR </w:t>
            </w:r>
          </w:p>
        </w:tc>
        <w:tc>
          <w:tcPr>
            <w:tcW w:w="7654" w:type="dxa"/>
            <w:tcBorders>
              <w:top w:val="nil"/>
              <w:left w:val="nil"/>
              <w:bottom w:val="nil"/>
              <w:right w:val="nil"/>
            </w:tcBorders>
          </w:tcPr>
          <w:p w14:paraId="076CEBA8"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Human Resources </w:t>
            </w:r>
          </w:p>
        </w:tc>
      </w:tr>
      <w:tr w:rsidR="008A1797" w:rsidRPr="008A1797" w14:paraId="6D7E3A47" w14:textId="77777777">
        <w:trPr>
          <w:trHeight w:val="318"/>
        </w:trPr>
        <w:tc>
          <w:tcPr>
            <w:tcW w:w="2880" w:type="dxa"/>
            <w:tcBorders>
              <w:top w:val="nil"/>
              <w:left w:val="nil"/>
              <w:bottom w:val="nil"/>
              <w:right w:val="nil"/>
            </w:tcBorders>
          </w:tcPr>
          <w:p w14:paraId="29573936"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IT </w:t>
            </w:r>
          </w:p>
        </w:tc>
        <w:tc>
          <w:tcPr>
            <w:tcW w:w="7654" w:type="dxa"/>
            <w:tcBorders>
              <w:top w:val="nil"/>
              <w:left w:val="nil"/>
              <w:bottom w:val="nil"/>
              <w:right w:val="nil"/>
            </w:tcBorders>
          </w:tcPr>
          <w:p w14:paraId="123A9BF8"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Information Technology </w:t>
            </w:r>
          </w:p>
        </w:tc>
      </w:tr>
      <w:tr w:rsidR="008A1797" w:rsidRPr="008A1797" w14:paraId="7C5C5F6D" w14:textId="77777777">
        <w:trPr>
          <w:trHeight w:val="318"/>
        </w:trPr>
        <w:tc>
          <w:tcPr>
            <w:tcW w:w="2880" w:type="dxa"/>
            <w:tcBorders>
              <w:top w:val="nil"/>
              <w:left w:val="nil"/>
              <w:bottom w:val="nil"/>
              <w:right w:val="nil"/>
            </w:tcBorders>
          </w:tcPr>
          <w:p w14:paraId="1E8EB70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MEC </w:t>
            </w:r>
          </w:p>
        </w:tc>
        <w:tc>
          <w:tcPr>
            <w:tcW w:w="7654" w:type="dxa"/>
            <w:tcBorders>
              <w:top w:val="nil"/>
              <w:left w:val="nil"/>
              <w:bottom w:val="nil"/>
              <w:right w:val="nil"/>
            </w:tcBorders>
          </w:tcPr>
          <w:p w14:paraId="64110792"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Member of the Executive Council </w:t>
            </w:r>
          </w:p>
        </w:tc>
      </w:tr>
      <w:tr w:rsidR="008A1797" w:rsidRPr="008A1797" w14:paraId="63AF1615" w14:textId="77777777">
        <w:trPr>
          <w:trHeight w:val="317"/>
        </w:trPr>
        <w:tc>
          <w:tcPr>
            <w:tcW w:w="2880" w:type="dxa"/>
            <w:tcBorders>
              <w:top w:val="nil"/>
              <w:left w:val="nil"/>
              <w:bottom w:val="nil"/>
              <w:right w:val="nil"/>
            </w:tcBorders>
          </w:tcPr>
          <w:p w14:paraId="7EC5CE4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MFMA </w:t>
            </w:r>
          </w:p>
        </w:tc>
        <w:tc>
          <w:tcPr>
            <w:tcW w:w="7654" w:type="dxa"/>
            <w:tcBorders>
              <w:top w:val="nil"/>
              <w:left w:val="nil"/>
              <w:bottom w:val="nil"/>
              <w:right w:val="nil"/>
            </w:tcBorders>
          </w:tcPr>
          <w:p w14:paraId="05889454"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Municipal Finance Management Act </w:t>
            </w:r>
          </w:p>
        </w:tc>
      </w:tr>
      <w:tr w:rsidR="008A1797" w:rsidRPr="008A1797" w14:paraId="6012C775" w14:textId="77777777">
        <w:trPr>
          <w:trHeight w:val="317"/>
        </w:trPr>
        <w:tc>
          <w:tcPr>
            <w:tcW w:w="2880" w:type="dxa"/>
            <w:tcBorders>
              <w:top w:val="nil"/>
              <w:left w:val="nil"/>
              <w:bottom w:val="nil"/>
              <w:right w:val="nil"/>
            </w:tcBorders>
          </w:tcPr>
          <w:p w14:paraId="4EEF0CFA"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MFRC </w:t>
            </w:r>
          </w:p>
        </w:tc>
        <w:tc>
          <w:tcPr>
            <w:tcW w:w="7654" w:type="dxa"/>
            <w:tcBorders>
              <w:top w:val="nil"/>
              <w:left w:val="nil"/>
              <w:bottom w:val="nil"/>
              <w:right w:val="nil"/>
            </w:tcBorders>
          </w:tcPr>
          <w:p w14:paraId="43D1BB7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Micro Finance Regulatory Council </w:t>
            </w:r>
          </w:p>
        </w:tc>
      </w:tr>
      <w:tr w:rsidR="008A1797" w:rsidRPr="008A1797" w14:paraId="3D00D6BB" w14:textId="77777777">
        <w:trPr>
          <w:trHeight w:val="317"/>
        </w:trPr>
        <w:tc>
          <w:tcPr>
            <w:tcW w:w="2880" w:type="dxa"/>
            <w:tcBorders>
              <w:top w:val="nil"/>
              <w:left w:val="nil"/>
              <w:bottom w:val="nil"/>
              <w:right w:val="nil"/>
            </w:tcBorders>
          </w:tcPr>
          <w:p w14:paraId="4B7AC8EB"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MM </w:t>
            </w:r>
          </w:p>
        </w:tc>
        <w:tc>
          <w:tcPr>
            <w:tcW w:w="7654" w:type="dxa"/>
            <w:tcBorders>
              <w:top w:val="nil"/>
              <w:left w:val="nil"/>
              <w:bottom w:val="nil"/>
              <w:right w:val="nil"/>
            </w:tcBorders>
          </w:tcPr>
          <w:p w14:paraId="407AAB0D"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Municipal Manager </w:t>
            </w:r>
          </w:p>
        </w:tc>
      </w:tr>
      <w:tr w:rsidR="008A1797" w:rsidRPr="008A1797" w14:paraId="120B3D0C" w14:textId="77777777">
        <w:trPr>
          <w:trHeight w:val="317"/>
        </w:trPr>
        <w:tc>
          <w:tcPr>
            <w:tcW w:w="2880" w:type="dxa"/>
            <w:tcBorders>
              <w:top w:val="nil"/>
              <w:left w:val="nil"/>
              <w:bottom w:val="nil"/>
              <w:right w:val="nil"/>
            </w:tcBorders>
          </w:tcPr>
          <w:p w14:paraId="643AA8E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MMS </w:t>
            </w:r>
          </w:p>
        </w:tc>
        <w:tc>
          <w:tcPr>
            <w:tcW w:w="7654" w:type="dxa"/>
            <w:tcBorders>
              <w:top w:val="nil"/>
              <w:left w:val="nil"/>
              <w:bottom w:val="nil"/>
              <w:right w:val="nil"/>
            </w:tcBorders>
          </w:tcPr>
          <w:p w14:paraId="396FD35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Major Management Service </w:t>
            </w:r>
          </w:p>
        </w:tc>
      </w:tr>
      <w:tr w:rsidR="008A1797" w:rsidRPr="008A1797" w14:paraId="59965E5E" w14:textId="77777777">
        <w:trPr>
          <w:trHeight w:val="317"/>
        </w:trPr>
        <w:tc>
          <w:tcPr>
            <w:tcW w:w="2880" w:type="dxa"/>
            <w:tcBorders>
              <w:top w:val="nil"/>
              <w:left w:val="nil"/>
              <w:bottom w:val="nil"/>
              <w:right w:val="nil"/>
            </w:tcBorders>
          </w:tcPr>
          <w:p w14:paraId="5431AEA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MOC </w:t>
            </w:r>
          </w:p>
        </w:tc>
        <w:tc>
          <w:tcPr>
            <w:tcW w:w="7654" w:type="dxa"/>
            <w:tcBorders>
              <w:top w:val="nil"/>
              <w:left w:val="nil"/>
              <w:bottom w:val="nil"/>
              <w:right w:val="nil"/>
            </w:tcBorders>
          </w:tcPr>
          <w:p w14:paraId="11072154"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Management of Compensation </w:t>
            </w:r>
          </w:p>
        </w:tc>
      </w:tr>
      <w:tr w:rsidR="008A1797" w:rsidRPr="008A1797" w14:paraId="6DEECDE6" w14:textId="77777777">
        <w:trPr>
          <w:trHeight w:val="317"/>
        </w:trPr>
        <w:tc>
          <w:tcPr>
            <w:tcW w:w="2880" w:type="dxa"/>
            <w:tcBorders>
              <w:top w:val="nil"/>
              <w:left w:val="nil"/>
              <w:bottom w:val="nil"/>
              <w:right w:val="nil"/>
            </w:tcBorders>
          </w:tcPr>
          <w:p w14:paraId="78AF2798"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PMG </w:t>
            </w:r>
          </w:p>
        </w:tc>
        <w:tc>
          <w:tcPr>
            <w:tcW w:w="7654" w:type="dxa"/>
            <w:tcBorders>
              <w:top w:val="nil"/>
              <w:left w:val="nil"/>
              <w:bottom w:val="nil"/>
              <w:right w:val="nil"/>
            </w:tcBorders>
          </w:tcPr>
          <w:p w14:paraId="728EDE30"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Payment Master General </w:t>
            </w:r>
          </w:p>
        </w:tc>
      </w:tr>
      <w:tr w:rsidR="008A1797" w:rsidRPr="008A1797" w14:paraId="42042148" w14:textId="77777777">
        <w:trPr>
          <w:trHeight w:val="317"/>
        </w:trPr>
        <w:tc>
          <w:tcPr>
            <w:tcW w:w="2880" w:type="dxa"/>
            <w:tcBorders>
              <w:top w:val="nil"/>
              <w:left w:val="nil"/>
              <w:bottom w:val="nil"/>
              <w:right w:val="nil"/>
            </w:tcBorders>
          </w:tcPr>
          <w:p w14:paraId="7D5DD122"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PST </w:t>
            </w:r>
          </w:p>
        </w:tc>
        <w:tc>
          <w:tcPr>
            <w:tcW w:w="7654" w:type="dxa"/>
            <w:tcBorders>
              <w:top w:val="nil"/>
              <w:left w:val="nil"/>
              <w:bottom w:val="nil"/>
              <w:right w:val="nil"/>
            </w:tcBorders>
          </w:tcPr>
          <w:p w14:paraId="132D0ACD"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Provincial Support Team </w:t>
            </w:r>
          </w:p>
        </w:tc>
      </w:tr>
      <w:tr w:rsidR="008A1797" w:rsidRPr="008A1797" w14:paraId="01592DAA" w14:textId="77777777">
        <w:trPr>
          <w:trHeight w:val="317"/>
        </w:trPr>
        <w:tc>
          <w:tcPr>
            <w:tcW w:w="2880" w:type="dxa"/>
            <w:tcBorders>
              <w:top w:val="nil"/>
              <w:left w:val="nil"/>
              <w:bottom w:val="nil"/>
              <w:right w:val="nil"/>
            </w:tcBorders>
          </w:tcPr>
          <w:p w14:paraId="337D9396"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REF </w:t>
            </w:r>
          </w:p>
        </w:tc>
        <w:tc>
          <w:tcPr>
            <w:tcW w:w="7654" w:type="dxa"/>
            <w:tcBorders>
              <w:top w:val="nil"/>
              <w:left w:val="nil"/>
              <w:bottom w:val="nil"/>
              <w:right w:val="nil"/>
            </w:tcBorders>
          </w:tcPr>
          <w:p w14:paraId="73939F74"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Reference </w:t>
            </w:r>
          </w:p>
        </w:tc>
      </w:tr>
      <w:tr w:rsidR="008A1797" w:rsidRPr="008A1797" w14:paraId="34435C13" w14:textId="77777777">
        <w:trPr>
          <w:trHeight w:val="317"/>
        </w:trPr>
        <w:tc>
          <w:tcPr>
            <w:tcW w:w="2880" w:type="dxa"/>
            <w:tcBorders>
              <w:top w:val="nil"/>
              <w:left w:val="nil"/>
              <w:bottom w:val="nil"/>
              <w:right w:val="nil"/>
            </w:tcBorders>
          </w:tcPr>
          <w:p w14:paraId="5539846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SARS </w:t>
            </w:r>
          </w:p>
        </w:tc>
        <w:tc>
          <w:tcPr>
            <w:tcW w:w="7654" w:type="dxa"/>
            <w:tcBorders>
              <w:top w:val="nil"/>
              <w:left w:val="nil"/>
              <w:bottom w:val="nil"/>
              <w:right w:val="nil"/>
            </w:tcBorders>
          </w:tcPr>
          <w:p w14:paraId="1A9A8094"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South African Revenue Service </w:t>
            </w:r>
          </w:p>
        </w:tc>
      </w:tr>
      <w:tr w:rsidR="008A1797" w:rsidRPr="008A1797" w14:paraId="29FEF3D2" w14:textId="77777777">
        <w:trPr>
          <w:trHeight w:val="317"/>
        </w:trPr>
        <w:tc>
          <w:tcPr>
            <w:tcW w:w="2880" w:type="dxa"/>
            <w:tcBorders>
              <w:top w:val="nil"/>
              <w:left w:val="nil"/>
              <w:bottom w:val="nil"/>
              <w:right w:val="nil"/>
            </w:tcBorders>
          </w:tcPr>
          <w:p w14:paraId="1730021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SCM </w:t>
            </w:r>
          </w:p>
        </w:tc>
        <w:tc>
          <w:tcPr>
            <w:tcW w:w="7654" w:type="dxa"/>
            <w:tcBorders>
              <w:top w:val="nil"/>
              <w:left w:val="nil"/>
              <w:bottom w:val="nil"/>
              <w:right w:val="nil"/>
            </w:tcBorders>
          </w:tcPr>
          <w:p w14:paraId="27CE2219"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Supply Chain Management </w:t>
            </w:r>
          </w:p>
        </w:tc>
      </w:tr>
      <w:tr w:rsidR="008A1797" w:rsidRPr="008A1797" w14:paraId="46081CA5" w14:textId="77777777">
        <w:trPr>
          <w:trHeight w:val="317"/>
        </w:trPr>
        <w:tc>
          <w:tcPr>
            <w:tcW w:w="2880" w:type="dxa"/>
            <w:tcBorders>
              <w:top w:val="nil"/>
              <w:left w:val="nil"/>
              <w:bottom w:val="nil"/>
              <w:right w:val="nil"/>
            </w:tcBorders>
          </w:tcPr>
          <w:p w14:paraId="34DC97DB"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SITA </w:t>
            </w:r>
          </w:p>
        </w:tc>
        <w:tc>
          <w:tcPr>
            <w:tcW w:w="7654" w:type="dxa"/>
            <w:tcBorders>
              <w:top w:val="nil"/>
              <w:left w:val="nil"/>
              <w:bottom w:val="nil"/>
              <w:right w:val="nil"/>
            </w:tcBorders>
          </w:tcPr>
          <w:p w14:paraId="0DBA7ADD"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State Information Technology Municipality </w:t>
            </w:r>
          </w:p>
        </w:tc>
      </w:tr>
      <w:tr w:rsidR="008A1797" w:rsidRPr="008A1797" w14:paraId="74AD8325" w14:textId="77777777">
        <w:trPr>
          <w:trHeight w:val="317"/>
        </w:trPr>
        <w:tc>
          <w:tcPr>
            <w:tcW w:w="2880" w:type="dxa"/>
            <w:tcBorders>
              <w:top w:val="nil"/>
              <w:left w:val="nil"/>
              <w:bottom w:val="nil"/>
              <w:right w:val="nil"/>
            </w:tcBorders>
          </w:tcPr>
          <w:p w14:paraId="403FADC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SMS </w:t>
            </w:r>
          </w:p>
        </w:tc>
        <w:tc>
          <w:tcPr>
            <w:tcW w:w="7654" w:type="dxa"/>
            <w:tcBorders>
              <w:top w:val="nil"/>
              <w:left w:val="nil"/>
              <w:bottom w:val="nil"/>
              <w:right w:val="nil"/>
            </w:tcBorders>
          </w:tcPr>
          <w:p w14:paraId="65FB4C5D"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Senior Management Service </w:t>
            </w:r>
          </w:p>
        </w:tc>
      </w:tr>
      <w:tr w:rsidR="008A1797" w:rsidRPr="008A1797" w14:paraId="6B48A79D" w14:textId="77777777">
        <w:trPr>
          <w:trHeight w:val="317"/>
        </w:trPr>
        <w:tc>
          <w:tcPr>
            <w:tcW w:w="2880" w:type="dxa"/>
            <w:tcBorders>
              <w:top w:val="nil"/>
              <w:left w:val="nil"/>
              <w:bottom w:val="nil"/>
              <w:right w:val="nil"/>
            </w:tcBorders>
          </w:tcPr>
          <w:p w14:paraId="3F8D09D8"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TCC </w:t>
            </w:r>
          </w:p>
        </w:tc>
        <w:tc>
          <w:tcPr>
            <w:tcW w:w="7654" w:type="dxa"/>
            <w:tcBorders>
              <w:top w:val="nil"/>
              <w:left w:val="nil"/>
              <w:bottom w:val="nil"/>
              <w:right w:val="nil"/>
            </w:tcBorders>
          </w:tcPr>
          <w:p w14:paraId="20BF706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Travel Credit Card </w:t>
            </w:r>
          </w:p>
        </w:tc>
      </w:tr>
      <w:tr w:rsidR="008A1797" w:rsidRPr="008A1797" w14:paraId="2D669199" w14:textId="77777777">
        <w:trPr>
          <w:trHeight w:val="317"/>
        </w:trPr>
        <w:tc>
          <w:tcPr>
            <w:tcW w:w="2880" w:type="dxa"/>
            <w:tcBorders>
              <w:top w:val="nil"/>
              <w:left w:val="nil"/>
              <w:bottom w:val="nil"/>
              <w:right w:val="nil"/>
            </w:tcBorders>
          </w:tcPr>
          <w:p w14:paraId="5D531DB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TR </w:t>
            </w:r>
          </w:p>
        </w:tc>
        <w:tc>
          <w:tcPr>
            <w:tcW w:w="7654" w:type="dxa"/>
            <w:tcBorders>
              <w:top w:val="nil"/>
              <w:left w:val="nil"/>
              <w:bottom w:val="nil"/>
              <w:right w:val="nil"/>
            </w:tcBorders>
          </w:tcPr>
          <w:p w14:paraId="58A78357"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Treasury Regulations </w:t>
            </w:r>
          </w:p>
        </w:tc>
      </w:tr>
      <w:tr w:rsidR="008A1797" w:rsidRPr="008A1797" w14:paraId="07E97E7C" w14:textId="77777777">
        <w:trPr>
          <w:trHeight w:val="317"/>
        </w:trPr>
        <w:tc>
          <w:tcPr>
            <w:tcW w:w="2880" w:type="dxa"/>
            <w:tcBorders>
              <w:top w:val="nil"/>
              <w:left w:val="nil"/>
              <w:bottom w:val="nil"/>
              <w:right w:val="nil"/>
            </w:tcBorders>
          </w:tcPr>
          <w:p w14:paraId="52EC7120"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VAT </w:t>
            </w:r>
          </w:p>
        </w:tc>
        <w:tc>
          <w:tcPr>
            <w:tcW w:w="7654" w:type="dxa"/>
            <w:tcBorders>
              <w:top w:val="nil"/>
              <w:left w:val="nil"/>
              <w:bottom w:val="nil"/>
              <w:right w:val="nil"/>
            </w:tcBorders>
          </w:tcPr>
          <w:p w14:paraId="53BCAA98"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Value Added Tax </w:t>
            </w:r>
          </w:p>
        </w:tc>
      </w:tr>
      <w:tr w:rsidR="008A1797" w:rsidRPr="008A1797" w14:paraId="63978D1B" w14:textId="77777777">
        <w:trPr>
          <w:trHeight w:val="318"/>
        </w:trPr>
        <w:tc>
          <w:tcPr>
            <w:tcW w:w="2880" w:type="dxa"/>
            <w:tcBorders>
              <w:top w:val="nil"/>
              <w:left w:val="nil"/>
              <w:bottom w:val="nil"/>
              <w:right w:val="nil"/>
            </w:tcBorders>
          </w:tcPr>
          <w:p w14:paraId="23A618CA"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GIAMA </w:t>
            </w:r>
          </w:p>
        </w:tc>
        <w:tc>
          <w:tcPr>
            <w:tcW w:w="7654" w:type="dxa"/>
            <w:tcBorders>
              <w:top w:val="nil"/>
              <w:left w:val="nil"/>
              <w:bottom w:val="nil"/>
              <w:right w:val="nil"/>
            </w:tcBorders>
          </w:tcPr>
          <w:p w14:paraId="3611CAA3"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Government Immovable Asset Management Act </w:t>
            </w:r>
          </w:p>
        </w:tc>
      </w:tr>
      <w:tr w:rsidR="008A1797" w:rsidRPr="008A1797" w14:paraId="748F9D3D" w14:textId="77777777">
        <w:trPr>
          <w:trHeight w:val="293"/>
        </w:trPr>
        <w:tc>
          <w:tcPr>
            <w:tcW w:w="2880" w:type="dxa"/>
            <w:tcBorders>
              <w:top w:val="nil"/>
              <w:left w:val="nil"/>
              <w:bottom w:val="nil"/>
              <w:right w:val="nil"/>
            </w:tcBorders>
          </w:tcPr>
          <w:p w14:paraId="437156E4" w14:textId="77777777" w:rsidR="002F5C69" w:rsidRDefault="00A42595" w:rsidP="008A1797">
            <w:pPr>
              <w:shd w:val="clear" w:color="auto" w:fill="FFFFFF" w:themeFill="background1"/>
              <w:spacing w:after="0" w:line="259" w:lineRule="auto"/>
              <w:ind w:left="0" w:firstLine="0"/>
              <w:jc w:val="left"/>
              <w:rPr>
                <w:color w:val="auto"/>
              </w:rPr>
            </w:pPr>
            <w:r w:rsidRPr="008A1797">
              <w:rPr>
                <w:color w:val="auto"/>
              </w:rPr>
              <w:t xml:space="preserve"> </w:t>
            </w:r>
          </w:p>
          <w:p w14:paraId="41757E79" w14:textId="77777777" w:rsidR="002F6AE8" w:rsidRDefault="002F6AE8" w:rsidP="008A1797">
            <w:pPr>
              <w:shd w:val="clear" w:color="auto" w:fill="FFFFFF" w:themeFill="background1"/>
              <w:spacing w:after="0" w:line="259" w:lineRule="auto"/>
              <w:ind w:left="0" w:firstLine="0"/>
              <w:jc w:val="left"/>
              <w:rPr>
                <w:color w:val="auto"/>
              </w:rPr>
            </w:pPr>
          </w:p>
          <w:p w14:paraId="480D1FFF" w14:textId="77777777" w:rsidR="002F6AE8" w:rsidRPr="008A1797" w:rsidRDefault="002F6AE8" w:rsidP="008A1797">
            <w:pPr>
              <w:shd w:val="clear" w:color="auto" w:fill="FFFFFF" w:themeFill="background1"/>
              <w:spacing w:after="0" w:line="259" w:lineRule="auto"/>
              <w:ind w:left="0" w:firstLine="0"/>
              <w:jc w:val="left"/>
              <w:rPr>
                <w:color w:val="auto"/>
              </w:rPr>
            </w:pPr>
          </w:p>
        </w:tc>
        <w:tc>
          <w:tcPr>
            <w:tcW w:w="7654" w:type="dxa"/>
            <w:tcBorders>
              <w:top w:val="nil"/>
              <w:left w:val="nil"/>
              <w:bottom w:val="nil"/>
              <w:right w:val="nil"/>
            </w:tcBorders>
          </w:tcPr>
          <w:p w14:paraId="3A9155A6"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 </w:t>
            </w:r>
          </w:p>
        </w:tc>
      </w:tr>
    </w:tbl>
    <w:p w14:paraId="4490287E" w14:textId="77777777" w:rsidR="002F5C69" w:rsidRPr="008A1797" w:rsidRDefault="00A42595" w:rsidP="008A1797">
      <w:pPr>
        <w:shd w:val="clear" w:color="auto" w:fill="FFFFFF" w:themeFill="background1"/>
        <w:spacing w:after="0" w:line="259" w:lineRule="auto"/>
        <w:ind w:left="284" w:firstLine="0"/>
        <w:jc w:val="left"/>
        <w:rPr>
          <w:color w:val="auto"/>
        </w:rPr>
      </w:pPr>
      <w:r w:rsidRPr="008A1797">
        <w:rPr>
          <w:color w:val="auto"/>
        </w:rPr>
        <w:lastRenderedPageBreak/>
        <w:t xml:space="preserve">TERMS AND DEFINITIONS </w:t>
      </w:r>
    </w:p>
    <w:tbl>
      <w:tblPr>
        <w:tblStyle w:val="TableGrid"/>
        <w:tblW w:w="10691" w:type="dxa"/>
        <w:tblInd w:w="115" w:type="dxa"/>
        <w:tblCellMar>
          <w:top w:w="11" w:type="dxa"/>
          <w:left w:w="106" w:type="dxa"/>
          <w:right w:w="61" w:type="dxa"/>
        </w:tblCellMar>
        <w:tblLook w:val="04A0" w:firstRow="1" w:lastRow="0" w:firstColumn="1" w:lastColumn="0" w:noHBand="0" w:noVBand="1"/>
      </w:tblPr>
      <w:tblGrid>
        <w:gridCol w:w="3416"/>
        <w:gridCol w:w="7275"/>
      </w:tblGrid>
      <w:tr w:rsidR="008A1797" w:rsidRPr="008A1797" w14:paraId="16423D05" w14:textId="77777777">
        <w:trPr>
          <w:trHeight w:val="525"/>
        </w:trPr>
        <w:tc>
          <w:tcPr>
            <w:tcW w:w="3416" w:type="dxa"/>
            <w:tcBorders>
              <w:top w:val="single" w:sz="4" w:space="0" w:color="000000"/>
              <w:left w:val="single" w:sz="4" w:space="0" w:color="000000"/>
              <w:bottom w:val="single" w:sz="4" w:space="0" w:color="000000"/>
              <w:right w:val="single" w:sz="4" w:space="0" w:color="000000"/>
            </w:tcBorders>
            <w:shd w:val="clear" w:color="auto" w:fill="8DB3E2"/>
          </w:tcPr>
          <w:p w14:paraId="696E4303"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TERMS </w:t>
            </w:r>
          </w:p>
        </w:tc>
        <w:tc>
          <w:tcPr>
            <w:tcW w:w="7275" w:type="dxa"/>
            <w:tcBorders>
              <w:top w:val="single" w:sz="4" w:space="0" w:color="000000"/>
              <w:left w:val="single" w:sz="4" w:space="0" w:color="000000"/>
              <w:bottom w:val="single" w:sz="4" w:space="0" w:color="000000"/>
              <w:right w:val="single" w:sz="4" w:space="0" w:color="000000"/>
            </w:tcBorders>
            <w:shd w:val="clear" w:color="auto" w:fill="8DB3E2"/>
          </w:tcPr>
          <w:p w14:paraId="460DB0BE"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b/>
                <w:color w:val="auto"/>
              </w:rPr>
              <w:t xml:space="preserve">DEFINITIONS </w:t>
            </w:r>
          </w:p>
        </w:tc>
      </w:tr>
      <w:tr w:rsidR="008A1797" w:rsidRPr="008A1797" w14:paraId="009BC21B" w14:textId="77777777">
        <w:trPr>
          <w:trHeight w:val="528"/>
        </w:trPr>
        <w:tc>
          <w:tcPr>
            <w:tcW w:w="3416" w:type="dxa"/>
            <w:tcBorders>
              <w:top w:val="single" w:sz="4" w:space="0" w:color="000000"/>
              <w:left w:val="single" w:sz="4" w:space="0" w:color="000000"/>
              <w:bottom w:val="single" w:sz="4" w:space="0" w:color="000000"/>
              <w:right w:val="single" w:sz="4" w:space="0" w:color="000000"/>
            </w:tcBorders>
          </w:tcPr>
          <w:p w14:paraId="062BB40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Accounting Authority </w:t>
            </w:r>
          </w:p>
        </w:tc>
        <w:tc>
          <w:tcPr>
            <w:tcW w:w="7275" w:type="dxa"/>
            <w:tcBorders>
              <w:top w:val="single" w:sz="4" w:space="0" w:color="000000"/>
              <w:left w:val="single" w:sz="4" w:space="0" w:color="000000"/>
              <w:bottom w:val="single" w:sz="4" w:space="0" w:color="000000"/>
              <w:right w:val="single" w:sz="4" w:space="0" w:color="000000"/>
            </w:tcBorders>
          </w:tcPr>
          <w:p w14:paraId="55A6F1EC"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The Municipal Manager as appointed by the Council. </w:t>
            </w:r>
          </w:p>
        </w:tc>
      </w:tr>
      <w:tr w:rsidR="008A1797" w:rsidRPr="008A1797" w14:paraId="071D9F53" w14:textId="77777777">
        <w:trPr>
          <w:trHeight w:val="1163"/>
        </w:trPr>
        <w:tc>
          <w:tcPr>
            <w:tcW w:w="3416" w:type="dxa"/>
            <w:tcBorders>
              <w:top w:val="single" w:sz="4" w:space="0" w:color="000000"/>
              <w:left w:val="single" w:sz="4" w:space="0" w:color="000000"/>
              <w:bottom w:val="single" w:sz="4" w:space="0" w:color="000000"/>
              <w:right w:val="single" w:sz="4" w:space="0" w:color="000000"/>
            </w:tcBorders>
          </w:tcPr>
          <w:p w14:paraId="72723157"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All applicable taxes </w:t>
            </w:r>
          </w:p>
        </w:tc>
        <w:tc>
          <w:tcPr>
            <w:tcW w:w="7275" w:type="dxa"/>
            <w:tcBorders>
              <w:top w:val="single" w:sz="4" w:space="0" w:color="000000"/>
              <w:left w:val="single" w:sz="4" w:space="0" w:color="000000"/>
              <w:bottom w:val="single" w:sz="4" w:space="0" w:color="000000"/>
              <w:right w:val="single" w:sz="4" w:space="0" w:color="000000"/>
            </w:tcBorders>
          </w:tcPr>
          <w:p w14:paraId="21DBC4E7" w14:textId="77777777" w:rsidR="002F5C69" w:rsidRPr="008A1797" w:rsidRDefault="00A42595" w:rsidP="008A1797">
            <w:pPr>
              <w:shd w:val="clear" w:color="auto" w:fill="FFFFFF" w:themeFill="background1"/>
              <w:spacing w:after="0" w:line="259" w:lineRule="auto"/>
              <w:ind w:left="36" w:right="98" w:hanging="34"/>
              <w:rPr>
                <w:color w:val="auto"/>
              </w:rPr>
            </w:pPr>
            <w:r w:rsidRPr="008A1797">
              <w:rPr>
                <w:color w:val="auto"/>
              </w:rPr>
              <w:t xml:space="preserve">Includes value-added tax, pay as you earn, income tax, unemployment insurance fund contributions and skills development levies. </w:t>
            </w:r>
          </w:p>
        </w:tc>
      </w:tr>
      <w:tr w:rsidR="008A1797" w:rsidRPr="008A1797" w14:paraId="2D5B24BB"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1675D89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Authoriser </w:t>
            </w:r>
          </w:p>
        </w:tc>
        <w:tc>
          <w:tcPr>
            <w:tcW w:w="7275" w:type="dxa"/>
            <w:tcBorders>
              <w:top w:val="single" w:sz="4" w:space="0" w:color="000000"/>
              <w:left w:val="single" w:sz="4" w:space="0" w:color="000000"/>
              <w:bottom w:val="single" w:sz="4" w:space="0" w:color="000000"/>
              <w:right w:val="single" w:sz="4" w:space="0" w:color="000000"/>
            </w:tcBorders>
          </w:tcPr>
          <w:p w14:paraId="4203F858"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The person responsible for approving a Procurement Requisition in each Unit or Cost Centre Manager. </w:t>
            </w:r>
          </w:p>
        </w:tc>
      </w:tr>
      <w:tr w:rsidR="008A1797" w:rsidRPr="008A1797" w14:paraId="7D9BD48C" w14:textId="77777777">
        <w:trPr>
          <w:trHeight w:val="1162"/>
        </w:trPr>
        <w:tc>
          <w:tcPr>
            <w:tcW w:w="3416" w:type="dxa"/>
            <w:tcBorders>
              <w:top w:val="single" w:sz="4" w:space="0" w:color="000000"/>
              <w:left w:val="single" w:sz="4" w:space="0" w:color="000000"/>
              <w:bottom w:val="single" w:sz="4" w:space="0" w:color="000000"/>
              <w:right w:val="single" w:sz="4" w:space="0" w:color="000000"/>
            </w:tcBorders>
          </w:tcPr>
          <w:p w14:paraId="1C9CEED4"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Authority </w:t>
            </w:r>
          </w:p>
        </w:tc>
        <w:tc>
          <w:tcPr>
            <w:tcW w:w="7275" w:type="dxa"/>
            <w:tcBorders>
              <w:top w:val="single" w:sz="4" w:space="0" w:color="000000"/>
              <w:left w:val="single" w:sz="4" w:space="0" w:color="000000"/>
              <w:bottom w:val="single" w:sz="4" w:space="0" w:color="000000"/>
              <w:right w:val="single" w:sz="4" w:space="0" w:color="000000"/>
            </w:tcBorders>
          </w:tcPr>
          <w:p w14:paraId="4B830D23" w14:textId="77777777" w:rsidR="002F5C69" w:rsidRPr="008A1797" w:rsidRDefault="00A42595" w:rsidP="008A1797">
            <w:pPr>
              <w:shd w:val="clear" w:color="auto" w:fill="FFFFFF" w:themeFill="background1"/>
              <w:spacing w:after="0" w:line="259" w:lineRule="auto"/>
              <w:ind w:left="2" w:right="97" w:firstLine="0"/>
              <w:rPr>
                <w:color w:val="auto"/>
              </w:rPr>
            </w:pPr>
            <w:r w:rsidRPr="008A1797">
              <w:rPr>
                <w:color w:val="auto"/>
              </w:rPr>
              <w:t xml:space="preserve">The right or power attached to a rank or appointment permitting the holder thereof to make decisions, to take command or to demand action by others. </w:t>
            </w:r>
          </w:p>
        </w:tc>
      </w:tr>
      <w:tr w:rsidR="008A1797" w:rsidRPr="008A1797" w14:paraId="69EB8B39" w14:textId="77777777">
        <w:trPr>
          <w:trHeight w:val="1798"/>
        </w:trPr>
        <w:tc>
          <w:tcPr>
            <w:tcW w:w="3416" w:type="dxa"/>
            <w:tcBorders>
              <w:top w:val="single" w:sz="4" w:space="0" w:color="000000"/>
              <w:left w:val="single" w:sz="4" w:space="0" w:color="000000"/>
              <w:bottom w:val="single" w:sz="4" w:space="0" w:color="000000"/>
              <w:right w:val="single" w:sz="4" w:space="0" w:color="000000"/>
            </w:tcBorders>
          </w:tcPr>
          <w:p w14:paraId="5E36011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Municipal Manager </w:t>
            </w:r>
          </w:p>
        </w:tc>
        <w:tc>
          <w:tcPr>
            <w:tcW w:w="7275" w:type="dxa"/>
            <w:tcBorders>
              <w:top w:val="single" w:sz="4" w:space="0" w:color="000000"/>
              <w:left w:val="single" w:sz="4" w:space="0" w:color="000000"/>
              <w:bottom w:val="single" w:sz="4" w:space="0" w:color="000000"/>
              <w:right w:val="single" w:sz="4" w:space="0" w:color="000000"/>
            </w:tcBorders>
          </w:tcPr>
          <w:p w14:paraId="58D47724" w14:textId="77777777" w:rsidR="002F5C69" w:rsidRPr="008A1797" w:rsidRDefault="00A42595" w:rsidP="008A1797">
            <w:pPr>
              <w:shd w:val="clear" w:color="auto" w:fill="FFFFFF" w:themeFill="background1"/>
              <w:spacing w:after="0" w:line="259" w:lineRule="auto"/>
              <w:ind w:left="2" w:right="94" w:firstLine="0"/>
              <w:rPr>
                <w:color w:val="auto"/>
              </w:rPr>
            </w:pPr>
            <w:r w:rsidRPr="008A1797">
              <w:rPr>
                <w:color w:val="auto"/>
              </w:rPr>
              <w:t xml:space="preserve">The Municipal Manager has the general responsibility of running the Municipality on </w:t>
            </w:r>
            <w:proofErr w:type="gramStart"/>
            <w:r w:rsidRPr="008A1797">
              <w:rPr>
                <w:color w:val="auto"/>
              </w:rPr>
              <w:t>day to day</w:t>
            </w:r>
            <w:proofErr w:type="gramEnd"/>
            <w:r w:rsidRPr="008A1797">
              <w:rPr>
                <w:color w:val="auto"/>
              </w:rPr>
              <w:t xml:space="preserve"> basis, accountable to the Council, and to assist the Council in discharging the duties as prescribed in the MFMA and perform such duties and responsibilities as have been delegated to him / her.  </w:t>
            </w:r>
          </w:p>
        </w:tc>
      </w:tr>
      <w:tr w:rsidR="008A1797" w:rsidRPr="008A1797" w14:paraId="59939407"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0C49002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Chief </w:t>
            </w:r>
            <w:proofErr w:type="gramStart"/>
            <w:r w:rsidRPr="008A1797">
              <w:rPr>
                <w:b/>
                <w:color w:val="auto"/>
              </w:rPr>
              <w:t>Financial  Officer</w:t>
            </w:r>
            <w:proofErr w:type="gramEnd"/>
            <w:r w:rsidRPr="008A1797">
              <w:rPr>
                <w:b/>
                <w:color w:val="auto"/>
              </w:rPr>
              <w:t xml:space="preserve"> </w:t>
            </w:r>
          </w:p>
        </w:tc>
        <w:tc>
          <w:tcPr>
            <w:tcW w:w="7275" w:type="dxa"/>
            <w:tcBorders>
              <w:top w:val="single" w:sz="4" w:space="0" w:color="000000"/>
              <w:left w:val="single" w:sz="4" w:space="0" w:color="000000"/>
              <w:bottom w:val="single" w:sz="4" w:space="0" w:color="000000"/>
              <w:right w:val="single" w:sz="4" w:space="0" w:color="000000"/>
            </w:tcBorders>
          </w:tcPr>
          <w:p w14:paraId="67985220"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The CFO has the general responsibility to assist the Municipal Manager and Council in discharging the duties  </w:t>
            </w:r>
          </w:p>
        </w:tc>
      </w:tr>
      <w:tr w:rsidR="008A1797" w:rsidRPr="008A1797" w14:paraId="01B143E1"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0DA2BACB"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Code of Conduct </w:t>
            </w:r>
          </w:p>
        </w:tc>
        <w:tc>
          <w:tcPr>
            <w:tcW w:w="7275" w:type="dxa"/>
            <w:tcBorders>
              <w:top w:val="single" w:sz="4" w:space="0" w:color="000000"/>
              <w:left w:val="single" w:sz="4" w:space="0" w:color="000000"/>
              <w:bottom w:val="single" w:sz="4" w:space="0" w:color="000000"/>
              <w:right w:val="single" w:sz="4" w:space="0" w:color="000000"/>
            </w:tcBorders>
          </w:tcPr>
          <w:p w14:paraId="36E4C6F4"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GTM’s Code of Conduct. </w:t>
            </w:r>
          </w:p>
        </w:tc>
      </w:tr>
      <w:tr w:rsidR="008A1797" w:rsidRPr="008A1797" w14:paraId="122AFD3D" w14:textId="77777777">
        <w:trPr>
          <w:trHeight w:val="528"/>
        </w:trPr>
        <w:tc>
          <w:tcPr>
            <w:tcW w:w="3416" w:type="dxa"/>
            <w:tcBorders>
              <w:top w:val="single" w:sz="4" w:space="0" w:color="000000"/>
              <w:left w:val="single" w:sz="4" w:space="0" w:color="000000"/>
              <w:bottom w:val="single" w:sz="4" w:space="0" w:color="000000"/>
              <w:right w:val="single" w:sz="4" w:space="0" w:color="000000"/>
            </w:tcBorders>
          </w:tcPr>
          <w:p w14:paraId="0885BBE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Council </w:t>
            </w:r>
          </w:p>
        </w:tc>
        <w:tc>
          <w:tcPr>
            <w:tcW w:w="7275" w:type="dxa"/>
            <w:tcBorders>
              <w:top w:val="single" w:sz="4" w:space="0" w:color="000000"/>
              <w:left w:val="single" w:sz="4" w:space="0" w:color="000000"/>
              <w:bottom w:val="single" w:sz="4" w:space="0" w:color="000000"/>
              <w:right w:val="single" w:sz="4" w:space="0" w:color="000000"/>
            </w:tcBorders>
          </w:tcPr>
          <w:p w14:paraId="0D871485"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The Council of the Municipal in term of the MFMA. </w:t>
            </w:r>
          </w:p>
        </w:tc>
      </w:tr>
      <w:tr w:rsidR="008A1797" w:rsidRPr="008A1797" w14:paraId="6488A33D"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1641C9F8"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Day(s) </w:t>
            </w:r>
          </w:p>
        </w:tc>
        <w:tc>
          <w:tcPr>
            <w:tcW w:w="7275" w:type="dxa"/>
            <w:tcBorders>
              <w:top w:val="single" w:sz="4" w:space="0" w:color="000000"/>
              <w:left w:val="single" w:sz="4" w:space="0" w:color="000000"/>
              <w:bottom w:val="single" w:sz="4" w:space="0" w:color="000000"/>
              <w:right w:val="single" w:sz="4" w:space="0" w:color="000000"/>
            </w:tcBorders>
          </w:tcPr>
          <w:p w14:paraId="74EDDEC8"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Calendar days unless the context indicates otherwise. </w:t>
            </w:r>
          </w:p>
        </w:tc>
      </w:tr>
      <w:tr w:rsidR="008A1797" w:rsidRPr="008A1797" w14:paraId="005BBEB5" w14:textId="77777777">
        <w:trPr>
          <w:trHeight w:val="962"/>
        </w:trPr>
        <w:tc>
          <w:tcPr>
            <w:tcW w:w="3416" w:type="dxa"/>
            <w:tcBorders>
              <w:top w:val="single" w:sz="4" w:space="0" w:color="000000"/>
              <w:left w:val="single" w:sz="4" w:space="0" w:color="000000"/>
              <w:bottom w:val="single" w:sz="4" w:space="0" w:color="000000"/>
              <w:right w:val="single" w:sz="4" w:space="0" w:color="000000"/>
            </w:tcBorders>
          </w:tcPr>
          <w:p w14:paraId="68EB5810"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Delegation Authority </w:t>
            </w:r>
          </w:p>
        </w:tc>
        <w:tc>
          <w:tcPr>
            <w:tcW w:w="7275" w:type="dxa"/>
            <w:tcBorders>
              <w:top w:val="single" w:sz="4" w:space="0" w:color="000000"/>
              <w:left w:val="single" w:sz="4" w:space="0" w:color="000000"/>
              <w:bottom w:val="single" w:sz="4" w:space="0" w:color="000000"/>
              <w:right w:val="single" w:sz="4" w:space="0" w:color="000000"/>
            </w:tcBorders>
          </w:tcPr>
          <w:p w14:paraId="279E5626" w14:textId="77777777" w:rsidR="002F5C69" w:rsidRPr="008A1797" w:rsidRDefault="00A42595" w:rsidP="008A1797">
            <w:pPr>
              <w:shd w:val="clear" w:color="auto" w:fill="FFFFFF" w:themeFill="background1"/>
              <w:spacing w:after="0" w:line="259" w:lineRule="auto"/>
              <w:ind w:left="2" w:right="68" w:firstLine="0"/>
              <w:rPr>
                <w:color w:val="auto"/>
              </w:rPr>
            </w:pPr>
            <w:r w:rsidRPr="008A1797">
              <w:rPr>
                <w:color w:val="auto"/>
              </w:rPr>
              <w:t xml:space="preserve">any person or committee delegated with authority by the Municipality in terms of the provisions of the Municipal Finance Management Act.  </w:t>
            </w:r>
          </w:p>
        </w:tc>
      </w:tr>
      <w:tr w:rsidR="008A1797" w:rsidRPr="008A1797" w14:paraId="1AFA649C" w14:textId="77777777">
        <w:trPr>
          <w:trHeight w:val="2114"/>
        </w:trPr>
        <w:tc>
          <w:tcPr>
            <w:tcW w:w="3416" w:type="dxa"/>
            <w:tcBorders>
              <w:top w:val="single" w:sz="4" w:space="0" w:color="000000"/>
              <w:left w:val="single" w:sz="4" w:space="0" w:color="000000"/>
              <w:bottom w:val="single" w:sz="4" w:space="0" w:color="000000"/>
              <w:right w:val="single" w:sz="4" w:space="0" w:color="000000"/>
            </w:tcBorders>
          </w:tcPr>
          <w:p w14:paraId="5AAFE37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Designated sector </w:t>
            </w:r>
          </w:p>
        </w:tc>
        <w:tc>
          <w:tcPr>
            <w:tcW w:w="7275" w:type="dxa"/>
            <w:tcBorders>
              <w:top w:val="single" w:sz="4" w:space="0" w:color="000000"/>
              <w:left w:val="single" w:sz="4" w:space="0" w:color="000000"/>
              <w:bottom w:val="single" w:sz="4" w:space="0" w:color="000000"/>
              <w:right w:val="single" w:sz="4" w:space="0" w:color="000000"/>
            </w:tcBorders>
          </w:tcPr>
          <w:p w14:paraId="28B74C64" w14:textId="77777777" w:rsidR="002F5C69" w:rsidRPr="008A1797" w:rsidRDefault="00A42595" w:rsidP="008A1797">
            <w:pPr>
              <w:shd w:val="clear" w:color="auto" w:fill="FFFFFF" w:themeFill="background1"/>
              <w:spacing w:after="0" w:line="259" w:lineRule="auto"/>
              <w:ind w:left="2" w:right="94" w:firstLine="0"/>
              <w:rPr>
                <w:color w:val="auto"/>
              </w:rPr>
            </w:pPr>
            <w:r w:rsidRPr="008A1797">
              <w:rPr>
                <w:color w:val="auto"/>
              </w:rPr>
              <w:t xml:space="preserve">A sector, sub-sector or industry that has been designated by the Department of Trade and Industry in line with national development and industrial policies for local production, where only locally produced services, works or goods or locally manufactured gods meet the stipulated minimum threshold for local production and content. </w:t>
            </w:r>
          </w:p>
        </w:tc>
      </w:tr>
      <w:tr w:rsidR="008A1797" w:rsidRPr="008A1797" w14:paraId="4EBF59BD"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12F264B4"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Director </w:t>
            </w:r>
          </w:p>
        </w:tc>
        <w:tc>
          <w:tcPr>
            <w:tcW w:w="7275" w:type="dxa"/>
            <w:tcBorders>
              <w:top w:val="single" w:sz="4" w:space="0" w:color="000000"/>
              <w:left w:val="single" w:sz="4" w:space="0" w:color="000000"/>
              <w:bottom w:val="single" w:sz="4" w:space="0" w:color="000000"/>
              <w:right w:val="single" w:sz="4" w:space="0" w:color="000000"/>
            </w:tcBorders>
          </w:tcPr>
          <w:p w14:paraId="780E116C"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the employee designation in writing and who is responsible and accountable for all resources allocated to business unit. </w:t>
            </w:r>
          </w:p>
        </w:tc>
      </w:tr>
      <w:tr w:rsidR="002F5C69" w:rsidRPr="008A1797" w14:paraId="47FCAC61"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1DE28B18"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lastRenderedPageBreak/>
              <w:t xml:space="preserve">Employee </w:t>
            </w:r>
          </w:p>
        </w:tc>
        <w:tc>
          <w:tcPr>
            <w:tcW w:w="7275" w:type="dxa"/>
            <w:tcBorders>
              <w:top w:val="single" w:sz="4" w:space="0" w:color="000000"/>
              <w:left w:val="single" w:sz="4" w:space="0" w:color="000000"/>
              <w:bottom w:val="single" w:sz="4" w:space="0" w:color="000000"/>
              <w:right w:val="single" w:sz="4" w:space="0" w:color="000000"/>
            </w:tcBorders>
          </w:tcPr>
          <w:p w14:paraId="16FECC9F"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a person in the employ of the Municipality </w:t>
            </w:r>
          </w:p>
        </w:tc>
      </w:tr>
    </w:tbl>
    <w:p w14:paraId="436DDD0E" w14:textId="77777777" w:rsidR="002F5C69" w:rsidRPr="008A1797" w:rsidRDefault="002F5C69" w:rsidP="008A1797">
      <w:pPr>
        <w:shd w:val="clear" w:color="auto" w:fill="FFFFFF" w:themeFill="background1"/>
        <w:spacing w:after="0" w:line="259" w:lineRule="auto"/>
        <w:ind w:left="-436" w:right="11189" w:firstLine="0"/>
        <w:jc w:val="left"/>
        <w:rPr>
          <w:color w:val="auto"/>
        </w:rPr>
      </w:pPr>
    </w:p>
    <w:tbl>
      <w:tblPr>
        <w:tblStyle w:val="TableGrid"/>
        <w:tblW w:w="10691" w:type="dxa"/>
        <w:tblInd w:w="115" w:type="dxa"/>
        <w:tblCellMar>
          <w:top w:w="11" w:type="dxa"/>
          <w:left w:w="106" w:type="dxa"/>
        </w:tblCellMar>
        <w:tblLook w:val="04A0" w:firstRow="1" w:lastRow="0" w:firstColumn="1" w:lastColumn="0" w:noHBand="0" w:noVBand="1"/>
      </w:tblPr>
      <w:tblGrid>
        <w:gridCol w:w="3416"/>
        <w:gridCol w:w="7275"/>
      </w:tblGrid>
      <w:tr w:rsidR="008A1797" w:rsidRPr="008A1797" w14:paraId="7209C183" w14:textId="77777777">
        <w:trPr>
          <w:trHeight w:val="526"/>
        </w:trPr>
        <w:tc>
          <w:tcPr>
            <w:tcW w:w="3416" w:type="dxa"/>
            <w:tcBorders>
              <w:top w:val="single" w:sz="4" w:space="0" w:color="000000"/>
              <w:left w:val="single" w:sz="4" w:space="0" w:color="000000"/>
              <w:bottom w:val="single" w:sz="4" w:space="0" w:color="000000"/>
              <w:right w:val="single" w:sz="4" w:space="0" w:color="000000"/>
            </w:tcBorders>
            <w:shd w:val="clear" w:color="auto" w:fill="8DB3E2"/>
          </w:tcPr>
          <w:p w14:paraId="68C6376D"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TERMS </w:t>
            </w:r>
          </w:p>
        </w:tc>
        <w:tc>
          <w:tcPr>
            <w:tcW w:w="7275" w:type="dxa"/>
            <w:tcBorders>
              <w:top w:val="single" w:sz="4" w:space="0" w:color="000000"/>
              <w:left w:val="single" w:sz="4" w:space="0" w:color="000000"/>
              <w:bottom w:val="single" w:sz="4" w:space="0" w:color="000000"/>
              <w:right w:val="single" w:sz="4" w:space="0" w:color="000000"/>
            </w:tcBorders>
            <w:shd w:val="clear" w:color="auto" w:fill="8DB3E2"/>
          </w:tcPr>
          <w:p w14:paraId="17494C88"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b/>
                <w:color w:val="auto"/>
              </w:rPr>
              <w:t xml:space="preserve">DEFINITIONS </w:t>
            </w:r>
          </w:p>
        </w:tc>
      </w:tr>
      <w:tr w:rsidR="008A1797" w:rsidRPr="008A1797" w14:paraId="6101CD1A" w14:textId="77777777">
        <w:trPr>
          <w:trHeight w:val="1798"/>
        </w:trPr>
        <w:tc>
          <w:tcPr>
            <w:tcW w:w="3416" w:type="dxa"/>
            <w:tcBorders>
              <w:top w:val="single" w:sz="4" w:space="0" w:color="000000"/>
              <w:left w:val="single" w:sz="4" w:space="0" w:color="000000"/>
              <w:bottom w:val="single" w:sz="4" w:space="0" w:color="000000"/>
              <w:right w:val="single" w:sz="4" w:space="0" w:color="000000"/>
            </w:tcBorders>
          </w:tcPr>
          <w:p w14:paraId="7B51C30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Family </w:t>
            </w:r>
          </w:p>
        </w:tc>
        <w:tc>
          <w:tcPr>
            <w:tcW w:w="7275" w:type="dxa"/>
            <w:tcBorders>
              <w:top w:val="single" w:sz="4" w:space="0" w:color="000000"/>
              <w:left w:val="single" w:sz="4" w:space="0" w:color="000000"/>
              <w:bottom w:val="single" w:sz="4" w:space="0" w:color="000000"/>
              <w:right w:val="single" w:sz="4" w:space="0" w:color="000000"/>
            </w:tcBorders>
          </w:tcPr>
          <w:p w14:paraId="0AB51C0D" w14:textId="77777777" w:rsidR="002F5C69" w:rsidRPr="008A1797" w:rsidRDefault="00A42595" w:rsidP="008A1797">
            <w:pPr>
              <w:shd w:val="clear" w:color="auto" w:fill="FFFFFF" w:themeFill="background1"/>
              <w:spacing w:after="0" w:line="259" w:lineRule="auto"/>
              <w:ind w:left="2" w:right="156" w:firstLine="0"/>
              <w:rPr>
                <w:color w:val="auto"/>
              </w:rPr>
            </w:pPr>
            <w:r w:rsidRPr="008A1797">
              <w:rPr>
                <w:color w:val="auto"/>
              </w:rPr>
              <w:t xml:space="preserve">a spouse, any dependent child and/or any relative who resides permanently with an employee and is of necessity dependent, and whose income, from whatever source, does not exceed the amount of the applicable maximum basic pension prescribed in regulations made under the Social Pension Act </w:t>
            </w:r>
          </w:p>
        </w:tc>
      </w:tr>
      <w:tr w:rsidR="008A1797" w:rsidRPr="008A1797" w14:paraId="6B31E0CE"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1D2648F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Government </w:t>
            </w:r>
          </w:p>
        </w:tc>
        <w:tc>
          <w:tcPr>
            <w:tcW w:w="7275" w:type="dxa"/>
            <w:tcBorders>
              <w:top w:val="single" w:sz="4" w:space="0" w:color="000000"/>
              <w:left w:val="single" w:sz="4" w:space="0" w:color="000000"/>
              <w:bottom w:val="single" w:sz="4" w:space="0" w:color="000000"/>
              <w:right w:val="single" w:sz="4" w:space="0" w:color="000000"/>
            </w:tcBorders>
          </w:tcPr>
          <w:p w14:paraId="60CB1D5A"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The Government of the Republic of South Africa. </w:t>
            </w:r>
          </w:p>
        </w:tc>
      </w:tr>
      <w:tr w:rsidR="008A1797" w:rsidRPr="008A1797" w14:paraId="46C8D4AB" w14:textId="77777777">
        <w:trPr>
          <w:trHeight w:val="528"/>
        </w:trPr>
        <w:tc>
          <w:tcPr>
            <w:tcW w:w="3416" w:type="dxa"/>
            <w:tcBorders>
              <w:top w:val="single" w:sz="4" w:space="0" w:color="000000"/>
              <w:left w:val="single" w:sz="4" w:space="0" w:color="000000"/>
              <w:bottom w:val="single" w:sz="4" w:space="0" w:color="000000"/>
              <w:right w:val="single" w:sz="4" w:space="0" w:color="000000"/>
            </w:tcBorders>
          </w:tcPr>
          <w:p w14:paraId="738A3A3D"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Institution </w:t>
            </w:r>
          </w:p>
        </w:tc>
        <w:tc>
          <w:tcPr>
            <w:tcW w:w="7275" w:type="dxa"/>
            <w:tcBorders>
              <w:top w:val="single" w:sz="4" w:space="0" w:color="000000"/>
              <w:left w:val="single" w:sz="4" w:space="0" w:color="000000"/>
              <w:bottom w:val="single" w:sz="4" w:space="0" w:color="000000"/>
              <w:right w:val="single" w:sz="4" w:space="0" w:color="000000"/>
            </w:tcBorders>
          </w:tcPr>
          <w:p w14:paraId="18E93CA9"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All constitutional institutions, public entities as defined in the PFMA,  </w:t>
            </w:r>
          </w:p>
        </w:tc>
      </w:tr>
      <w:tr w:rsidR="008A1797" w:rsidRPr="008A1797" w14:paraId="2DCC16D3"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2193839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Mayor  </w:t>
            </w:r>
          </w:p>
        </w:tc>
        <w:tc>
          <w:tcPr>
            <w:tcW w:w="7275" w:type="dxa"/>
            <w:tcBorders>
              <w:top w:val="single" w:sz="4" w:space="0" w:color="000000"/>
              <w:left w:val="single" w:sz="4" w:space="0" w:color="000000"/>
              <w:bottom w:val="single" w:sz="4" w:space="0" w:color="000000"/>
              <w:right w:val="single" w:sz="4" w:space="0" w:color="000000"/>
            </w:tcBorders>
          </w:tcPr>
          <w:p w14:paraId="332BAE57"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Political head </w:t>
            </w:r>
          </w:p>
        </w:tc>
      </w:tr>
      <w:tr w:rsidR="008A1797" w:rsidRPr="008A1797" w14:paraId="0C91D3BC" w14:textId="77777777">
        <w:trPr>
          <w:trHeight w:val="1480"/>
        </w:trPr>
        <w:tc>
          <w:tcPr>
            <w:tcW w:w="3416" w:type="dxa"/>
            <w:tcBorders>
              <w:top w:val="single" w:sz="4" w:space="0" w:color="000000"/>
              <w:left w:val="single" w:sz="4" w:space="0" w:color="000000"/>
              <w:bottom w:val="single" w:sz="4" w:space="0" w:color="000000"/>
              <w:right w:val="single" w:sz="4" w:space="0" w:color="000000"/>
            </w:tcBorders>
          </w:tcPr>
          <w:p w14:paraId="0994609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Management </w:t>
            </w:r>
          </w:p>
        </w:tc>
        <w:tc>
          <w:tcPr>
            <w:tcW w:w="7275" w:type="dxa"/>
            <w:tcBorders>
              <w:top w:val="single" w:sz="4" w:space="0" w:color="000000"/>
              <w:left w:val="single" w:sz="4" w:space="0" w:color="000000"/>
              <w:bottom w:val="single" w:sz="4" w:space="0" w:color="000000"/>
              <w:right w:val="single" w:sz="4" w:space="0" w:color="000000"/>
            </w:tcBorders>
          </w:tcPr>
          <w:p w14:paraId="1C4B3736" w14:textId="77777777" w:rsidR="002F5C69" w:rsidRPr="008A1797" w:rsidRDefault="00A42595" w:rsidP="008A1797">
            <w:pPr>
              <w:shd w:val="clear" w:color="auto" w:fill="FFFFFF" w:themeFill="background1"/>
              <w:spacing w:after="0" w:line="259" w:lineRule="auto"/>
              <w:ind w:left="2" w:right="155" w:firstLine="0"/>
              <w:rPr>
                <w:color w:val="auto"/>
              </w:rPr>
            </w:pPr>
            <w:r w:rsidRPr="008A1797">
              <w:rPr>
                <w:color w:val="auto"/>
              </w:rPr>
              <w:t xml:space="preserve">The EXCO who have delegated and charged with the day-to-day management of the GTM.  This also entails the power to determine policies, the direction of economic activities and the allocation and use of resources of the GTM. </w:t>
            </w:r>
          </w:p>
        </w:tc>
      </w:tr>
      <w:tr w:rsidR="008A1797" w:rsidRPr="008A1797" w14:paraId="35D1DEF9" w14:textId="77777777">
        <w:trPr>
          <w:trHeight w:val="528"/>
        </w:trPr>
        <w:tc>
          <w:tcPr>
            <w:tcW w:w="3416" w:type="dxa"/>
            <w:tcBorders>
              <w:top w:val="single" w:sz="4" w:space="0" w:color="000000"/>
              <w:left w:val="single" w:sz="4" w:space="0" w:color="000000"/>
              <w:bottom w:val="single" w:sz="4" w:space="0" w:color="000000"/>
              <w:right w:val="single" w:sz="4" w:space="0" w:color="000000"/>
            </w:tcBorders>
          </w:tcPr>
          <w:p w14:paraId="517480DA"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Mayor  </w:t>
            </w:r>
          </w:p>
        </w:tc>
        <w:tc>
          <w:tcPr>
            <w:tcW w:w="7275" w:type="dxa"/>
            <w:tcBorders>
              <w:top w:val="single" w:sz="4" w:space="0" w:color="000000"/>
              <w:left w:val="single" w:sz="4" w:space="0" w:color="000000"/>
              <w:bottom w:val="single" w:sz="4" w:space="0" w:color="000000"/>
              <w:right w:val="single" w:sz="4" w:space="0" w:color="000000"/>
            </w:tcBorders>
          </w:tcPr>
          <w:p w14:paraId="7D8015D1"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Political head </w:t>
            </w:r>
          </w:p>
        </w:tc>
      </w:tr>
      <w:tr w:rsidR="008A1797" w:rsidRPr="008A1797" w14:paraId="3EC8507B"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4F63CD99" w14:textId="77777777" w:rsidR="002F5C69" w:rsidRPr="008A1797" w:rsidRDefault="00A42595" w:rsidP="008A1797">
            <w:pPr>
              <w:shd w:val="clear" w:color="auto" w:fill="FFFFFF" w:themeFill="background1"/>
              <w:spacing w:after="0" w:line="259" w:lineRule="auto"/>
              <w:ind w:left="0" w:firstLine="0"/>
              <w:rPr>
                <w:color w:val="auto"/>
              </w:rPr>
            </w:pPr>
            <w:r w:rsidRPr="008A1797">
              <w:rPr>
                <w:b/>
                <w:color w:val="auto"/>
              </w:rPr>
              <w:t xml:space="preserve">Liquid refreshments” means </w:t>
            </w:r>
          </w:p>
        </w:tc>
        <w:tc>
          <w:tcPr>
            <w:tcW w:w="7275" w:type="dxa"/>
            <w:tcBorders>
              <w:top w:val="single" w:sz="4" w:space="0" w:color="000000"/>
              <w:left w:val="single" w:sz="4" w:space="0" w:color="000000"/>
              <w:bottom w:val="single" w:sz="4" w:space="0" w:color="000000"/>
              <w:right w:val="single" w:sz="4" w:space="0" w:color="000000"/>
            </w:tcBorders>
          </w:tcPr>
          <w:p w14:paraId="42D349F0"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any drink and includes coffee, tea, sodas, and fruit juices but excludes any alcohol or spirits, </w:t>
            </w:r>
            <w:proofErr w:type="gramStart"/>
            <w:r w:rsidRPr="008A1797">
              <w:rPr>
                <w:color w:val="auto"/>
              </w:rPr>
              <w:t>malt</w:t>
            </w:r>
            <w:proofErr w:type="gramEnd"/>
            <w:r w:rsidRPr="008A1797">
              <w:rPr>
                <w:color w:val="auto"/>
              </w:rPr>
              <w:t xml:space="preserve"> or related substances </w:t>
            </w:r>
          </w:p>
        </w:tc>
      </w:tr>
      <w:tr w:rsidR="008A1797" w:rsidRPr="008A1797" w14:paraId="5B0232BB"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25C465C9"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Meals  </w:t>
            </w:r>
          </w:p>
        </w:tc>
        <w:tc>
          <w:tcPr>
            <w:tcW w:w="7275" w:type="dxa"/>
            <w:tcBorders>
              <w:top w:val="single" w:sz="4" w:space="0" w:color="000000"/>
              <w:left w:val="single" w:sz="4" w:space="0" w:color="000000"/>
              <w:bottom w:val="single" w:sz="4" w:space="0" w:color="000000"/>
              <w:right w:val="single" w:sz="4" w:space="0" w:color="000000"/>
            </w:tcBorders>
          </w:tcPr>
          <w:p w14:paraId="7A81A775"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breakfast, </w:t>
            </w:r>
            <w:proofErr w:type="gramStart"/>
            <w:r w:rsidRPr="008A1797">
              <w:rPr>
                <w:color w:val="auto"/>
              </w:rPr>
              <w:t>lunch</w:t>
            </w:r>
            <w:proofErr w:type="gramEnd"/>
            <w:r w:rsidRPr="008A1797">
              <w:rPr>
                <w:color w:val="auto"/>
              </w:rPr>
              <w:t xml:space="preserve"> and dinner and includes any liquid refreshments </w:t>
            </w:r>
          </w:p>
        </w:tc>
      </w:tr>
      <w:tr w:rsidR="008A1797" w:rsidRPr="008A1797" w14:paraId="2179676F" w14:textId="77777777">
        <w:trPr>
          <w:trHeight w:val="528"/>
        </w:trPr>
        <w:tc>
          <w:tcPr>
            <w:tcW w:w="3416" w:type="dxa"/>
            <w:tcBorders>
              <w:top w:val="single" w:sz="4" w:space="0" w:color="000000"/>
              <w:left w:val="single" w:sz="4" w:space="0" w:color="000000"/>
              <w:bottom w:val="single" w:sz="4" w:space="0" w:color="000000"/>
              <w:right w:val="single" w:sz="4" w:space="0" w:color="000000"/>
            </w:tcBorders>
          </w:tcPr>
          <w:p w14:paraId="7E611A41"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Municipal Entity </w:t>
            </w:r>
          </w:p>
        </w:tc>
        <w:tc>
          <w:tcPr>
            <w:tcW w:w="7275" w:type="dxa"/>
            <w:tcBorders>
              <w:top w:val="single" w:sz="4" w:space="0" w:color="000000"/>
              <w:left w:val="single" w:sz="4" w:space="0" w:color="000000"/>
              <w:bottom w:val="single" w:sz="4" w:space="0" w:color="000000"/>
              <w:right w:val="single" w:sz="4" w:space="0" w:color="000000"/>
            </w:tcBorders>
          </w:tcPr>
          <w:p w14:paraId="6E392626"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Entity as defined in the Systems Act. </w:t>
            </w:r>
          </w:p>
        </w:tc>
      </w:tr>
      <w:tr w:rsidR="008A1797" w:rsidRPr="008A1797" w14:paraId="0D7EFD82"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4981C8E4" w14:textId="77777777" w:rsidR="002F5C69" w:rsidRPr="008A1797" w:rsidRDefault="00A42595" w:rsidP="008A1797">
            <w:pPr>
              <w:shd w:val="clear" w:color="auto" w:fill="FFFFFF" w:themeFill="background1"/>
              <w:tabs>
                <w:tab w:val="center" w:pos="553"/>
                <w:tab w:val="center" w:pos="2855"/>
              </w:tabs>
              <w:spacing w:after="27" w:line="259" w:lineRule="auto"/>
              <w:ind w:left="0" w:firstLine="0"/>
              <w:jc w:val="left"/>
              <w:rPr>
                <w:color w:val="auto"/>
              </w:rPr>
            </w:pPr>
            <w:r w:rsidRPr="008A1797">
              <w:rPr>
                <w:rFonts w:ascii="Calibri" w:eastAsia="Calibri" w:hAnsi="Calibri" w:cs="Calibri"/>
                <w:color w:val="auto"/>
                <w:sz w:val="22"/>
              </w:rPr>
              <w:tab/>
            </w:r>
            <w:r w:rsidRPr="008A1797">
              <w:rPr>
                <w:b/>
                <w:color w:val="auto"/>
              </w:rPr>
              <w:t xml:space="preserve">Municipal </w:t>
            </w:r>
            <w:r w:rsidRPr="008A1797">
              <w:rPr>
                <w:b/>
                <w:color w:val="auto"/>
              </w:rPr>
              <w:tab/>
              <w:t>Finance</w:t>
            </w:r>
          </w:p>
          <w:p w14:paraId="1304BC2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Management Act (MFMA) </w:t>
            </w:r>
          </w:p>
        </w:tc>
        <w:tc>
          <w:tcPr>
            <w:tcW w:w="7275" w:type="dxa"/>
            <w:tcBorders>
              <w:top w:val="single" w:sz="4" w:space="0" w:color="000000"/>
              <w:left w:val="single" w:sz="4" w:space="0" w:color="000000"/>
              <w:bottom w:val="single" w:sz="4" w:space="0" w:color="000000"/>
              <w:right w:val="single" w:sz="4" w:space="0" w:color="000000"/>
            </w:tcBorders>
          </w:tcPr>
          <w:p w14:paraId="37B3F306"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Local Government: Municipal Finance Management Act, 56 of 2003. </w:t>
            </w:r>
          </w:p>
        </w:tc>
      </w:tr>
      <w:tr w:rsidR="008A1797" w:rsidRPr="008A1797" w14:paraId="39677CF2" w14:textId="77777777">
        <w:trPr>
          <w:trHeight w:val="1796"/>
        </w:trPr>
        <w:tc>
          <w:tcPr>
            <w:tcW w:w="3416" w:type="dxa"/>
            <w:tcBorders>
              <w:top w:val="single" w:sz="4" w:space="0" w:color="000000"/>
              <w:left w:val="single" w:sz="4" w:space="0" w:color="000000"/>
              <w:bottom w:val="single" w:sz="4" w:space="0" w:color="000000"/>
              <w:right w:val="single" w:sz="4" w:space="0" w:color="000000"/>
            </w:tcBorders>
          </w:tcPr>
          <w:p w14:paraId="5BD00CE9"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Municipal Manager </w:t>
            </w:r>
          </w:p>
        </w:tc>
        <w:tc>
          <w:tcPr>
            <w:tcW w:w="7275" w:type="dxa"/>
            <w:tcBorders>
              <w:top w:val="single" w:sz="4" w:space="0" w:color="000000"/>
              <w:left w:val="single" w:sz="4" w:space="0" w:color="000000"/>
              <w:bottom w:val="single" w:sz="4" w:space="0" w:color="000000"/>
              <w:right w:val="single" w:sz="4" w:space="0" w:color="000000"/>
            </w:tcBorders>
          </w:tcPr>
          <w:p w14:paraId="578C38AF" w14:textId="77777777" w:rsidR="002F5C69" w:rsidRPr="008A1797" w:rsidRDefault="00A42595" w:rsidP="008A1797">
            <w:pPr>
              <w:shd w:val="clear" w:color="auto" w:fill="FFFFFF" w:themeFill="background1"/>
              <w:spacing w:after="0" w:line="259" w:lineRule="auto"/>
              <w:ind w:left="2" w:right="157" w:firstLine="0"/>
              <w:rPr>
                <w:color w:val="auto"/>
              </w:rPr>
            </w:pPr>
            <w:r w:rsidRPr="008A1797">
              <w:rPr>
                <w:color w:val="auto"/>
              </w:rPr>
              <w:t xml:space="preserve">The Municipal Manager has the general responsibility of running the Municipality on </w:t>
            </w:r>
            <w:proofErr w:type="gramStart"/>
            <w:r w:rsidRPr="008A1797">
              <w:rPr>
                <w:color w:val="auto"/>
              </w:rPr>
              <w:t>day to day</w:t>
            </w:r>
            <w:proofErr w:type="gramEnd"/>
            <w:r w:rsidRPr="008A1797">
              <w:rPr>
                <w:color w:val="auto"/>
              </w:rPr>
              <w:t xml:space="preserve"> basis, accountable to the Council, and to assist the Council in discharging the duties as prescribed in the MFMA and perform such duties and responsibilities as have been delegated to him / her.  </w:t>
            </w:r>
          </w:p>
        </w:tc>
      </w:tr>
      <w:tr w:rsidR="008A1797" w:rsidRPr="008A1797" w14:paraId="453C741E"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523134EB"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Official </w:t>
            </w:r>
          </w:p>
        </w:tc>
        <w:tc>
          <w:tcPr>
            <w:tcW w:w="7275" w:type="dxa"/>
            <w:tcBorders>
              <w:top w:val="single" w:sz="4" w:space="0" w:color="000000"/>
              <w:left w:val="single" w:sz="4" w:space="0" w:color="000000"/>
              <w:bottom w:val="single" w:sz="4" w:space="0" w:color="000000"/>
              <w:right w:val="single" w:sz="4" w:space="0" w:color="000000"/>
            </w:tcBorders>
          </w:tcPr>
          <w:p w14:paraId="44C7EF84"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An employee of the GTM.  </w:t>
            </w:r>
          </w:p>
        </w:tc>
      </w:tr>
      <w:tr w:rsidR="008A1797" w:rsidRPr="008A1797" w14:paraId="153C49BE" w14:textId="77777777">
        <w:trPr>
          <w:trHeight w:val="1163"/>
        </w:trPr>
        <w:tc>
          <w:tcPr>
            <w:tcW w:w="3416" w:type="dxa"/>
            <w:tcBorders>
              <w:top w:val="single" w:sz="4" w:space="0" w:color="000000"/>
              <w:left w:val="single" w:sz="4" w:space="0" w:color="000000"/>
              <w:bottom w:val="single" w:sz="4" w:space="0" w:color="000000"/>
              <w:right w:val="single" w:sz="4" w:space="0" w:color="000000"/>
            </w:tcBorders>
          </w:tcPr>
          <w:p w14:paraId="3B3F829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lastRenderedPageBreak/>
              <w:t xml:space="preserve">Official journey </w:t>
            </w:r>
          </w:p>
        </w:tc>
        <w:tc>
          <w:tcPr>
            <w:tcW w:w="7275" w:type="dxa"/>
            <w:tcBorders>
              <w:top w:val="single" w:sz="4" w:space="0" w:color="000000"/>
              <w:left w:val="single" w:sz="4" w:space="0" w:color="000000"/>
              <w:bottom w:val="single" w:sz="4" w:space="0" w:color="000000"/>
              <w:right w:val="single" w:sz="4" w:space="0" w:color="000000"/>
            </w:tcBorders>
          </w:tcPr>
          <w:p w14:paraId="0E81663F" w14:textId="77777777" w:rsidR="002F5C69" w:rsidRPr="008A1797" w:rsidRDefault="00A42595" w:rsidP="008A1797">
            <w:pPr>
              <w:shd w:val="clear" w:color="auto" w:fill="FFFFFF" w:themeFill="background1"/>
              <w:spacing w:after="0" w:line="259" w:lineRule="auto"/>
              <w:ind w:left="2" w:right="111" w:firstLine="0"/>
              <w:rPr>
                <w:color w:val="auto"/>
              </w:rPr>
            </w:pPr>
            <w:r w:rsidRPr="008A1797">
              <w:rPr>
                <w:color w:val="auto"/>
              </w:rPr>
              <w:t xml:space="preserve"> a journey undertaken by an employee in his/her capacity as government employee and/or representing the Municipality in that capacity </w:t>
            </w:r>
          </w:p>
        </w:tc>
      </w:tr>
      <w:tr w:rsidR="002F5C69" w:rsidRPr="008A1797" w14:paraId="2B5B9EAE" w14:textId="77777777">
        <w:trPr>
          <w:trHeight w:val="963"/>
        </w:trPr>
        <w:tc>
          <w:tcPr>
            <w:tcW w:w="3416" w:type="dxa"/>
            <w:tcBorders>
              <w:top w:val="single" w:sz="4" w:space="0" w:color="000000"/>
              <w:left w:val="single" w:sz="4" w:space="0" w:color="000000"/>
              <w:bottom w:val="single" w:sz="4" w:space="0" w:color="000000"/>
              <w:right w:val="single" w:sz="4" w:space="0" w:color="000000"/>
            </w:tcBorders>
          </w:tcPr>
          <w:p w14:paraId="44E5C31B"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Permanent companion </w:t>
            </w:r>
          </w:p>
        </w:tc>
        <w:tc>
          <w:tcPr>
            <w:tcW w:w="7275" w:type="dxa"/>
            <w:tcBorders>
              <w:top w:val="single" w:sz="4" w:space="0" w:color="000000"/>
              <w:left w:val="single" w:sz="4" w:space="0" w:color="000000"/>
              <w:bottom w:val="single" w:sz="4" w:space="0" w:color="000000"/>
              <w:right w:val="single" w:sz="4" w:space="0" w:color="000000"/>
            </w:tcBorders>
          </w:tcPr>
          <w:p w14:paraId="3D7ACEC8" w14:textId="77777777" w:rsidR="002F5C69" w:rsidRPr="008A1797" w:rsidRDefault="00A42595" w:rsidP="008A1797">
            <w:pPr>
              <w:shd w:val="clear" w:color="auto" w:fill="FFFFFF" w:themeFill="background1"/>
              <w:spacing w:after="0" w:line="259" w:lineRule="auto"/>
              <w:ind w:left="2" w:right="108" w:firstLine="0"/>
              <w:rPr>
                <w:color w:val="auto"/>
              </w:rPr>
            </w:pPr>
            <w:r w:rsidRPr="008A1797">
              <w:rPr>
                <w:color w:val="auto"/>
              </w:rPr>
              <w:t xml:space="preserve">a person who is cohabiting with an employee, Mayor or Councillors and is publicly acknowledged by the employee mayor or councillors as a permanent companion, provided the employee, Mayor or </w:t>
            </w:r>
          </w:p>
        </w:tc>
      </w:tr>
    </w:tbl>
    <w:p w14:paraId="74E352BF" w14:textId="77777777" w:rsidR="002F5C69" w:rsidRPr="008A1797" w:rsidRDefault="002F5C69" w:rsidP="008A1797">
      <w:pPr>
        <w:shd w:val="clear" w:color="auto" w:fill="FFFFFF" w:themeFill="background1"/>
        <w:spacing w:after="0" w:line="259" w:lineRule="auto"/>
        <w:ind w:left="-436" w:right="11189" w:firstLine="0"/>
        <w:jc w:val="left"/>
        <w:rPr>
          <w:color w:val="auto"/>
        </w:rPr>
      </w:pPr>
    </w:p>
    <w:tbl>
      <w:tblPr>
        <w:tblStyle w:val="TableGrid"/>
        <w:tblW w:w="10691" w:type="dxa"/>
        <w:tblInd w:w="115" w:type="dxa"/>
        <w:tblCellMar>
          <w:top w:w="11" w:type="dxa"/>
          <w:left w:w="106" w:type="dxa"/>
          <w:right w:w="44" w:type="dxa"/>
        </w:tblCellMar>
        <w:tblLook w:val="04A0" w:firstRow="1" w:lastRow="0" w:firstColumn="1" w:lastColumn="0" w:noHBand="0" w:noVBand="1"/>
      </w:tblPr>
      <w:tblGrid>
        <w:gridCol w:w="3416"/>
        <w:gridCol w:w="7275"/>
      </w:tblGrid>
      <w:tr w:rsidR="008A1797" w:rsidRPr="008A1797" w14:paraId="3A0B81C9" w14:textId="77777777">
        <w:trPr>
          <w:trHeight w:val="526"/>
        </w:trPr>
        <w:tc>
          <w:tcPr>
            <w:tcW w:w="3416" w:type="dxa"/>
            <w:tcBorders>
              <w:top w:val="single" w:sz="4" w:space="0" w:color="000000"/>
              <w:left w:val="single" w:sz="4" w:space="0" w:color="000000"/>
              <w:bottom w:val="single" w:sz="4" w:space="0" w:color="000000"/>
              <w:right w:val="single" w:sz="4" w:space="0" w:color="000000"/>
            </w:tcBorders>
            <w:shd w:val="clear" w:color="auto" w:fill="8DB3E2"/>
          </w:tcPr>
          <w:p w14:paraId="4FEA6BE9"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TERMS </w:t>
            </w:r>
          </w:p>
        </w:tc>
        <w:tc>
          <w:tcPr>
            <w:tcW w:w="7275" w:type="dxa"/>
            <w:tcBorders>
              <w:top w:val="single" w:sz="4" w:space="0" w:color="000000"/>
              <w:left w:val="single" w:sz="4" w:space="0" w:color="000000"/>
              <w:bottom w:val="single" w:sz="4" w:space="0" w:color="000000"/>
              <w:right w:val="single" w:sz="4" w:space="0" w:color="000000"/>
            </w:tcBorders>
            <w:shd w:val="clear" w:color="auto" w:fill="8DB3E2"/>
          </w:tcPr>
          <w:p w14:paraId="6F3AB3AA"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b/>
                <w:color w:val="auto"/>
              </w:rPr>
              <w:t xml:space="preserve">DEFINITIONS </w:t>
            </w:r>
          </w:p>
        </w:tc>
      </w:tr>
      <w:tr w:rsidR="008A1797" w:rsidRPr="008A1797" w14:paraId="48BD366B"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667ECDC4" w14:textId="77777777" w:rsidR="002F5C69" w:rsidRPr="008A1797" w:rsidRDefault="002F5C69" w:rsidP="008A1797">
            <w:pPr>
              <w:shd w:val="clear" w:color="auto" w:fill="FFFFFF" w:themeFill="background1"/>
              <w:spacing w:after="160" w:line="259" w:lineRule="auto"/>
              <w:ind w:left="0" w:firstLine="0"/>
              <w:jc w:val="left"/>
              <w:rPr>
                <w:color w:val="auto"/>
              </w:rPr>
            </w:pPr>
          </w:p>
        </w:tc>
        <w:tc>
          <w:tcPr>
            <w:tcW w:w="7275" w:type="dxa"/>
            <w:tcBorders>
              <w:top w:val="single" w:sz="4" w:space="0" w:color="000000"/>
              <w:left w:val="single" w:sz="4" w:space="0" w:color="000000"/>
              <w:bottom w:val="single" w:sz="4" w:space="0" w:color="000000"/>
              <w:right w:val="single" w:sz="4" w:space="0" w:color="000000"/>
            </w:tcBorders>
          </w:tcPr>
          <w:p w14:paraId="29A8B890"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councillor has informed the municipality in writing of such companion </w:t>
            </w:r>
          </w:p>
        </w:tc>
      </w:tr>
      <w:tr w:rsidR="008A1797" w:rsidRPr="008A1797" w14:paraId="123947C9" w14:textId="77777777">
        <w:trPr>
          <w:trHeight w:val="528"/>
        </w:trPr>
        <w:tc>
          <w:tcPr>
            <w:tcW w:w="3416" w:type="dxa"/>
            <w:tcBorders>
              <w:top w:val="single" w:sz="4" w:space="0" w:color="000000"/>
              <w:left w:val="single" w:sz="4" w:space="0" w:color="000000"/>
              <w:bottom w:val="single" w:sz="4" w:space="0" w:color="000000"/>
              <w:right w:val="single" w:sz="4" w:space="0" w:color="000000"/>
            </w:tcBorders>
          </w:tcPr>
          <w:p w14:paraId="1DDD7300"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Person  </w:t>
            </w:r>
          </w:p>
        </w:tc>
        <w:tc>
          <w:tcPr>
            <w:tcW w:w="7275" w:type="dxa"/>
            <w:tcBorders>
              <w:top w:val="single" w:sz="4" w:space="0" w:color="000000"/>
              <w:left w:val="single" w:sz="4" w:space="0" w:color="000000"/>
              <w:bottom w:val="single" w:sz="4" w:space="0" w:color="000000"/>
              <w:right w:val="single" w:sz="4" w:space="0" w:color="000000"/>
            </w:tcBorders>
          </w:tcPr>
          <w:p w14:paraId="53918F74"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A juristic person which includes a natural or juristic entity. </w:t>
            </w:r>
          </w:p>
        </w:tc>
      </w:tr>
      <w:tr w:rsidR="008A1797" w:rsidRPr="008A1797" w14:paraId="1E8BF19F"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3A839A0D"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Policy </w:t>
            </w:r>
          </w:p>
        </w:tc>
        <w:tc>
          <w:tcPr>
            <w:tcW w:w="7275" w:type="dxa"/>
            <w:tcBorders>
              <w:top w:val="single" w:sz="4" w:space="0" w:color="000000"/>
              <w:left w:val="single" w:sz="4" w:space="0" w:color="000000"/>
              <w:bottom w:val="single" w:sz="4" w:space="0" w:color="000000"/>
              <w:right w:val="single" w:sz="4" w:space="0" w:color="000000"/>
            </w:tcBorders>
          </w:tcPr>
          <w:p w14:paraId="65B9A8C1"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Supply Chain Management </w:t>
            </w:r>
          </w:p>
        </w:tc>
      </w:tr>
      <w:tr w:rsidR="008A1797" w:rsidRPr="008A1797" w14:paraId="79D001F4"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79C11DC0"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Practitioner </w:t>
            </w:r>
          </w:p>
        </w:tc>
        <w:tc>
          <w:tcPr>
            <w:tcW w:w="7275" w:type="dxa"/>
            <w:tcBorders>
              <w:top w:val="single" w:sz="4" w:space="0" w:color="000000"/>
              <w:left w:val="single" w:sz="4" w:space="0" w:color="000000"/>
              <w:bottom w:val="single" w:sz="4" w:space="0" w:color="000000"/>
              <w:right w:val="single" w:sz="4" w:space="0" w:color="000000"/>
            </w:tcBorders>
          </w:tcPr>
          <w:p w14:paraId="009F4969" w14:textId="77777777" w:rsidR="002F5C69" w:rsidRPr="008A1797" w:rsidRDefault="00A42595" w:rsidP="008A1797">
            <w:pPr>
              <w:shd w:val="clear" w:color="auto" w:fill="FFFFFF" w:themeFill="background1"/>
              <w:spacing w:after="0" w:line="259" w:lineRule="auto"/>
              <w:ind w:left="36" w:hanging="34"/>
              <w:rPr>
                <w:color w:val="auto"/>
              </w:rPr>
            </w:pPr>
            <w:r w:rsidRPr="008A1797">
              <w:rPr>
                <w:color w:val="auto"/>
              </w:rPr>
              <w:t xml:space="preserve">A person who practices a profession or </w:t>
            </w:r>
            <w:proofErr w:type="gramStart"/>
            <w:r w:rsidRPr="008A1797">
              <w:rPr>
                <w:color w:val="auto"/>
              </w:rPr>
              <w:t>art, or</w:t>
            </w:r>
            <w:proofErr w:type="gramEnd"/>
            <w:r w:rsidRPr="008A1797">
              <w:rPr>
                <w:color w:val="auto"/>
              </w:rPr>
              <w:t xml:space="preserve"> is an expert in a particular field. </w:t>
            </w:r>
          </w:p>
        </w:tc>
      </w:tr>
      <w:tr w:rsidR="008A1797" w:rsidRPr="008A1797" w14:paraId="0E30AAE3" w14:textId="77777777">
        <w:trPr>
          <w:trHeight w:val="1163"/>
        </w:trPr>
        <w:tc>
          <w:tcPr>
            <w:tcW w:w="3416" w:type="dxa"/>
            <w:tcBorders>
              <w:top w:val="single" w:sz="4" w:space="0" w:color="000000"/>
              <w:left w:val="single" w:sz="4" w:space="0" w:color="000000"/>
              <w:bottom w:val="single" w:sz="4" w:space="0" w:color="000000"/>
              <w:right w:val="single" w:sz="4" w:space="0" w:color="000000"/>
            </w:tcBorders>
          </w:tcPr>
          <w:p w14:paraId="3BE7F26A"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Rand Value </w:t>
            </w:r>
          </w:p>
        </w:tc>
        <w:tc>
          <w:tcPr>
            <w:tcW w:w="7275" w:type="dxa"/>
            <w:tcBorders>
              <w:top w:val="single" w:sz="4" w:space="0" w:color="000000"/>
              <w:left w:val="single" w:sz="4" w:space="0" w:color="000000"/>
              <w:bottom w:val="single" w:sz="4" w:space="0" w:color="000000"/>
              <w:right w:val="single" w:sz="4" w:space="0" w:color="000000"/>
            </w:tcBorders>
          </w:tcPr>
          <w:p w14:paraId="4C4BACCA" w14:textId="77777777" w:rsidR="002F5C69" w:rsidRPr="008A1797" w:rsidRDefault="00A42595" w:rsidP="008A1797">
            <w:pPr>
              <w:shd w:val="clear" w:color="auto" w:fill="FFFFFF" w:themeFill="background1"/>
              <w:spacing w:after="0" w:line="259" w:lineRule="auto"/>
              <w:ind w:left="2" w:right="115" w:firstLine="0"/>
              <w:rPr>
                <w:color w:val="auto"/>
              </w:rPr>
            </w:pPr>
            <w:r w:rsidRPr="008A1797">
              <w:rPr>
                <w:color w:val="auto"/>
              </w:rPr>
              <w:t xml:space="preserve">Total estimated value of a contract in South African currency, calculate at the time of tender invitations, and includes all applicable taxes and excise duties. </w:t>
            </w:r>
          </w:p>
        </w:tc>
      </w:tr>
      <w:tr w:rsidR="008A1797" w:rsidRPr="008A1797" w14:paraId="63AD463D"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7C187059"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Redundant </w:t>
            </w:r>
          </w:p>
        </w:tc>
        <w:tc>
          <w:tcPr>
            <w:tcW w:w="7275" w:type="dxa"/>
            <w:tcBorders>
              <w:top w:val="single" w:sz="4" w:space="0" w:color="000000"/>
              <w:left w:val="single" w:sz="4" w:space="0" w:color="000000"/>
              <w:bottom w:val="single" w:sz="4" w:space="0" w:color="000000"/>
              <w:right w:val="single" w:sz="4" w:space="0" w:color="000000"/>
            </w:tcBorders>
          </w:tcPr>
          <w:p w14:paraId="509AF4C7"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No longer needed or useful. </w:t>
            </w:r>
          </w:p>
        </w:tc>
      </w:tr>
      <w:tr w:rsidR="008A1797" w:rsidRPr="008A1797" w14:paraId="16615BC0" w14:textId="77777777">
        <w:trPr>
          <w:trHeight w:val="1798"/>
        </w:trPr>
        <w:tc>
          <w:tcPr>
            <w:tcW w:w="3416" w:type="dxa"/>
            <w:tcBorders>
              <w:top w:val="single" w:sz="4" w:space="0" w:color="000000"/>
              <w:left w:val="single" w:sz="4" w:space="0" w:color="000000"/>
              <w:bottom w:val="single" w:sz="4" w:space="0" w:color="000000"/>
              <w:right w:val="single" w:sz="4" w:space="0" w:color="000000"/>
            </w:tcBorders>
          </w:tcPr>
          <w:p w14:paraId="096C8B19" w14:textId="77777777" w:rsidR="002F5C69" w:rsidRPr="008A1797" w:rsidRDefault="00A42595" w:rsidP="008A1797">
            <w:pPr>
              <w:shd w:val="clear" w:color="auto" w:fill="FFFFFF" w:themeFill="background1"/>
              <w:spacing w:after="219" w:line="259" w:lineRule="auto"/>
              <w:ind w:left="0" w:firstLine="0"/>
              <w:jc w:val="left"/>
              <w:rPr>
                <w:color w:val="auto"/>
              </w:rPr>
            </w:pPr>
            <w:r w:rsidRPr="008A1797">
              <w:rPr>
                <w:b/>
                <w:color w:val="auto"/>
              </w:rPr>
              <w:t xml:space="preserve">Responsibility </w:t>
            </w:r>
          </w:p>
          <w:p w14:paraId="2420F801"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 </w:t>
            </w:r>
          </w:p>
        </w:tc>
        <w:tc>
          <w:tcPr>
            <w:tcW w:w="7275" w:type="dxa"/>
            <w:tcBorders>
              <w:top w:val="single" w:sz="4" w:space="0" w:color="000000"/>
              <w:left w:val="single" w:sz="4" w:space="0" w:color="000000"/>
              <w:bottom w:val="single" w:sz="4" w:space="0" w:color="000000"/>
              <w:right w:val="single" w:sz="4" w:space="0" w:color="000000"/>
            </w:tcBorders>
          </w:tcPr>
          <w:p w14:paraId="1FD70180" w14:textId="77777777" w:rsidR="002F5C69" w:rsidRPr="008A1797" w:rsidRDefault="00A42595" w:rsidP="008A1797">
            <w:pPr>
              <w:shd w:val="clear" w:color="auto" w:fill="FFFFFF" w:themeFill="background1"/>
              <w:spacing w:after="0" w:line="259" w:lineRule="auto"/>
              <w:ind w:left="2" w:right="112" w:firstLine="0"/>
              <w:rPr>
                <w:color w:val="auto"/>
              </w:rPr>
            </w:pPr>
            <w:r w:rsidRPr="008A1797">
              <w:rPr>
                <w:color w:val="auto"/>
              </w:rPr>
              <w:t xml:space="preserve">The obligation imposed on an official to properly exercise the authority vested in him to carry relevant functions or act in a particular manner within the limits of his authority. This involves the power to command and to demand action in the proper execution of the relevant duties. (Responsibility may be delegated). </w:t>
            </w:r>
          </w:p>
        </w:tc>
      </w:tr>
      <w:tr w:rsidR="008A1797" w:rsidRPr="008A1797" w14:paraId="51CD1458"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30099CD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Risk Management </w:t>
            </w:r>
          </w:p>
        </w:tc>
        <w:tc>
          <w:tcPr>
            <w:tcW w:w="7275" w:type="dxa"/>
            <w:tcBorders>
              <w:top w:val="single" w:sz="4" w:space="0" w:color="000000"/>
              <w:left w:val="single" w:sz="4" w:space="0" w:color="000000"/>
              <w:bottom w:val="single" w:sz="4" w:space="0" w:color="000000"/>
              <w:right w:val="single" w:sz="4" w:space="0" w:color="000000"/>
            </w:tcBorders>
          </w:tcPr>
          <w:p w14:paraId="7BD2672D"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The identification, measurement and economic control of risks that threaten the assets and earnings of a business or other enterprise. </w:t>
            </w:r>
          </w:p>
        </w:tc>
      </w:tr>
      <w:tr w:rsidR="008A1797" w:rsidRPr="008A1797" w14:paraId="6D7F89F8"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43925C7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SCM Unit </w:t>
            </w:r>
          </w:p>
        </w:tc>
        <w:tc>
          <w:tcPr>
            <w:tcW w:w="7275" w:type="dxa"/>
            <w:tcBorders>
              <w:top w:val="single" w:sz="4" w:space="0" w:color="000000"/>
              <w:left w:val="single" w:sz="4" w:space="0" w:color="000000"/>
              <w:bottom w:val="single" w:sz="4" w:space="0" w:color="000000"/>
              <w:right w:val="single" w:sz="4" w:space="0" w:color="000000"/>
            </w:tcBorders>
          </w:tcPr>
          <w:p w14:paraId="60F33686"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The SCM function established in the GTM is rendered by person(s) with the relevant authority or delegated authority. </w:t>
            </w:r>
          </w:p>
        </w:tc>
      </w:tr>
      <w:tr w:rsidR="008A1797" w:rsidRPr="008A1797" w14:paraId="3CEF3B4E"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50DCE062"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Spouse </w:t>
            </w:r>
          </w:p>
        </w:tc>
        <w:tc>
          <w:tcPr>
            <w:tcW w:w="7275" w:type="dxa"/>
            <w:tcBorders>
              <w:top w:val="single" w:sz="4" w:space="0" w:color="000000"/>
              <w:left w:val="single" w:sz="4" w:space="0" w:color="000000"/>
              <w:bottom w:val="single" w:sz="4" w:space="0" w:color="000000"/>
              <w:right w:val="single" w:sz="4" w:space="0" w:color="000000"/>
            </w:tcBorders>
          </w:tcPr>
          <w:p w14:paraId="44990204"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a person legally married to an employee, mayor, council including a spouse in a polygamous marriage or permanent companion </w:t>
            </w:r>
          </w:p>
        </w:tc>
      </w:tr>
      <w:tr w:rsidR="008A1797" w:rsidRPr="008A1797" w14:paraId="492EC7EE" w14:textId="77777777">
        <w:trPr>
          <w:trHeight w:val="2431"/>
        </w:trPr>
        <w:tc>
          <w:tcPr>
            <w:tcW w:w="3416" w:type="dxa"/>
            <w:tcBorders>
              <w:top w:val="single" w:sz="4" w:space="0" w:color="000000"/>
              <w:left w:val="single" w:sz="4" w:space="0" w:color="000000"/>
              <w:bottom w:val="single" w:sz="4" w:space="0" w:color="000000"/>
              <w:right w:val="single" w:sz="4" w:space="0" w:color="000000"/>
            </w:tcBorders>
          </w:tcPr>
          <w:p w14:paraId="40C2EFBC" w14:textId="77777777" w:rsidR="002F5C69" w:rsidRPr="008A1797" w:rsidRDefault="00A42595" w:rsidP="008A1797">
            <w:pPr>
              <w:shd w:val="clear" w:color="auto" w:fill="FFFFFF" w:themeFill="background1"/>
              <w:spacing w:after="219" w:line="259" w:lineRule="auto"/>
              <w:ind w:left="0" w:firstLine="0"/>
              <w:jc w:val="left"/>
              <w:rPr>
                <w:color w:val="auto"/>
              </w:rPr>
            </w:pPr>
            <w:r w:rsidRPr="008A1797">
              <w:rPr>
                <w:b/>
                <w:color w:val="auto"/>
              </w:rPr>
              <w:lastRenderedPageBreak/>
              <w:t xml:space="preserve">Supply Chain Management </w:t>
            </w:r>
          </w:p>
          <w:p w14:paraId="1173D551"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 </w:t>
            </w:r>
          </w:p>
        </w:tc>
        <w:tc>
          <w:tcPr>
            <w:tcW w:w="7275" w:type="dxa"/>
            <w:tcBorders>
              <w:top w:val="single" w:sz="4" w:space="0" w:color="000000"/>
              <w:left w:val="single" w:sz="4" w:space="0" w:color="000000"/>
              <w:bottom w:val="single" w:sz="4" w:space="0" w:color="000000"/>
              <w:right w:val="single" w:sz="4" w:space="0" w:color="000000"/>
            </w:tcBorders>
          </w:tcPr>
          <w:p w14:paraId="23CB4BFC" w14:textId="77777777" w:rsidR="002F5C69" w:rsidRPr="008A1797" w:rsidRDefault="00A42595" w:rsidP="008A1797">
            <w:pPr>
              <w:shd w:val="clear" w:color="auto" w:fill="FFFFFF" w:themeFill="background1"/>
              <w:spacing w:after="0" w:line="259" w:lineRule="auto"/>
              <w:ind w:left="2" w:right="114" w:firstLine="0"/>
              <w:rPr>
                <w:color w:val="auto"/>
              </w:rPr>
            </w:pPr>
            <w:r w:rsidRPr="008A1797">
              <w:rPr>
                <w:color w:val="auto"/>
              </w:rPr>
              <w:t xml:space="preserve">An integral part of financial management. This function is the collaborative strategy that integrates the planning, </w:t>
            </w:r>
            <w:proofErr w:type="gramStart"/>
            <w:r w:rsidRPr="008A1797">
              <w:rPr>
                <w:color w:val="auto"/>
              </w:rPr>
              <w:t>procurement</w:t>
            </w:r>
            <w:proofErr w:type="gramEnd"/>
            <w:r w:rsidRPr="008A1797">
              <w:rPr>
                <w:color w:val="auto"/>
              </w:rPr>
              <w:t xml:space="preserve"> and provisioning processes in order to eliminate the non-value adding cost infrastructure, time and activities. SCM seeks to introduce international best practices, whilst at the same time addressing Government’s preferential procurement policy objectives and serving the end-users and customers efficiently.  </w:t>
            </w:r>
          </w:p>
        </w:tc>
      </w:tr>
      <w:tr w:rsidR="008A1797" w:rsidRPr="008A1797" w14:paraId="257C5A2E" w14:textId="77777777">
        <w:trPr>
          <w:trHeight w:val="527"/>
        </w:trPr>
        <w:tc>
          <w:tcPr>
            <w:tcW w:w="3416" w:type="dxa"/>
            <w:tcBorders>
              <w:top w:val="single" w:sz="4" w:space="0" w:color="000000"/>
              <w:left w:val="single" w:sz="4" w:space="0" w:color="000000"/>
              <w:bottom w:val="single" w:sz="4" w:space="0" w:color="000000"/>
              <w:right w:val="single" w:sz="4" w:space="0" w:color="000000"/>
            </w:tcBorders>
          </w:tcPr>
          <w:p w14:paraId="22B8D6F2"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System Act </w:t>
            </w:r>
          </w:p>
        </w:tc>
        <w:tc>
          <w:tcPr>
            <w:tcW w:w="7275" w:type="dxa"/>
            <w:tcBorders>
              <w:top w:val="single" w:sz="4" w:space="0" w:color="000000"/>
              <w:left w:val="single" w:sz="4" w:space="0" w:color="000000"/>
              <w:bottom w:val="single" w:sz="4" w:space="0" w:color="000000"/>
              <w:right w:val="single" w:sz="4" w:space="0" w:color="000000"/>
            </w:tcBorders>
          </w:tcPr>
          <w:p w14:paraId="281AC174"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The Local Government – Municipal System Act, 32 of 2000. </w:t>
            </w:r>
          </w:p>
        </w:tc>
      </w:tr>
      <w:tr w:rsidR="008A1797" w:rsidRPr="008A1797" w14:paraId="06C513C0"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2E9C64CA"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The State </w:t>
            </w:r>
          </w:p>
        </w:tc>
        <w:tc>
          <w:tcPr>
            <w:tcW w:w="7275" w:type="dxa"/>
            <w:tcBorders>
              <w:top w:val="single" w:sz="4" w:space="0" w:color="000000"/>
              <w:left w:val="single" w:sz="4" w:space="0" w:color="000000"/>
              <w:bottom w:val="single" w:sz="4" w:space="0" w:color="000000"/>
              <w:right w:val="single" w:sz="4" w:space="0" w:color="000000"/>
            </w:tcBorders>
          </w:tcPr>
          <w:p w14:paraId="40D35733"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The government of the Republic of South Africa and any of its organ or institutions. </w:t>
            </w:r>
          </w:p>
        </w:tc>
      </w:tr>
      <w:tr w:rsidR="008A1797" w:rsidRPr="008A1797" w14:paraId="4CF6AB3A" w14:textId="77777777">
        <w:trPr>
          <w:trHeight w:val="528"/>
        </w:trPr>
        <w:tc>
          <w:tcPr>
            <w:tcW w:w="3416" w:type="dxa"/>
            <w:tcBorders>
              <w:top w:val="single" w:sz="4" w:space="0" w:color="000000"/>
              <w:left w:val="single" w:sz="4" w:space="0" w:color="000000"/>
              <w:bottom w:val="single" w:sz="4" w:space="0" w:color="000000"/>
              <w:right w:val="single" w:sz="4" w:space="0" w:color="000000"/>
            </w:tcBorders>
          </w:tcPr>
          <w:p w14:paraId="5193668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Traveller </w:t>
            </w:r>
          </w:p>
        </w:tc>
        <w:tc>
          <w:tcPr>
            <w:tcW w:w="7275" w:type="dxa"/>
            <w:tcBorders>
              <w:top w:val="single" w:sz="4" w:space="0" w:color="000000"/>
              <w:left w:val="single" w:sz="4" w:space="0" w:color="000000"/>
              <w:bottom w:val="single" w:sz="4" w:space="0" w:color="000000"/>
              <w:right w:val="single" w:sz="4" w:space="0" w:color="000000"/>
            </w:tcBorders>
          </w:tcPr>
          <w:p w14:paraId="1ED0D7E2"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color w:val="auto"/>
              </w:rPr>
              <w:t xml:space="preserve">an employee travelling for official purposes </w:t>
            </w:r>
          </w:p>
        </w:tc>
      </w:tr>
      <w:tr w:rsidR="008A1797" w:rsidRPr="008A1797" w14:paraId="007096D8" w14:textId="77777777">
        <w:trPr>
          <w:trHeight w:val="526"/>
        </w:trPr>
        <w:tc>
          <w:tcPr>
            <w:tcW w:w="3416" w:type="dxa"/>
            <w:tcBorders>
              <w:top w:val="single" w:sz="4" w:space="0" w:color="000000"/>
              <w:left w:val="single" w:sz="4" w:space="0" w:color="000000"/>
              <w:bottom w:val="single" w:sz="4" w:space="0" w:color="000000"/>
              <w:right w:val="single" w:sz="4" w:space="0" w:color="000000"/>
            </w:tcBorders>
            <w:shd w:val="clear" w:color="auto" w:fill="8DB3E2"/>
          </w:tcPr>
          <w:p w14:paraId="2E13BDC4"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TERMS </w:t>
            </w:r>
          </w:p>
        </w:tc>
        <w:tc>
          <w:tcPr>
            <w:tcW w:w="7275" w:type="dxa"/>
            <w:tcBorders>
              <w:top w:val="single" w:sz="4" w:space="0" w:color="000000"/>
              <w:left w:val="single" w:sz="4" w:space="0" w:color="000000"/>
              <w:bottom w:val="single" w:sz="4" w:space="0" w:color="000000"/>
              <w:right w:val="single" w:sz="4" w:space="0" w:color="000000"/>
            </w:tcBorders>
            <w:shd w:val="clear" w:color="auto" w:fill="8DB3E2"/>
          </w:tcPr>
          <w:p w14:paraId="4663DF0C" w14:textId="77777777" w:rsidR="002F5C69" w:rsidRPr="008A1797" w:rsidRDefault="00A42595" w:rsidP="008A1797">
            <w:pPr>
              <w:shd w:val="clear" w:color="auto" w:fill="FFFFFF" w:themeFill="background1"/>
              <w:spacing w:after="0" w:line="259" w:lineRule="auto"/>
              <w:ind w:left="2" w:firstLine="0"/>
              <w:jc w:val="left"/>
              <w:rPr>
                <w:color w:val="auto"/>
              </w:rPr>
            </w:pPr>
            <w:r w:rsidRPr="008A1797">
              <w:rPr>
                <w:b/>
                <w:color w:val="auto"/>
              </w:rPr>
              <w:t xml:space="preserve">DEFINITIONS </w:t>
            </w:r>
          </w:p>
        </w:tc>
      </w:tr>
      <w:tr w:rsidR="008A1797" w:rsidRPr="008A1797" w14:paraId="0D90AB76" w14:textId="77777777">
        <w:trPr>
          <w:trHeight w:val="845"/>
        </w:trPr>
        <w:tc>
          <w:tcPr>
            <w:tcW w:w="3416" w:type="dxa"/>
            <w:tcBorders>
              <w:top w:val="single" w:sz="4" w:space="0" w:color="000000"/>
              <w:left w:val="single" w:sz="4" w:space="0" w:color="000000"/>
              <w:bottom w:val="single" w:sz="4" w:space="0" w:color="000000"/>
              <w:right w:val="single" w:sz="4" w:space="0" w:color="000000"/>
            </w:tcBorders>
          </w:tcPr>
          <w:p w14:paraId="7A579AE1"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Urgency </w:t>
            </w:r>
          </w:p>
        </w:tc>
        <w:tc>
          <w:tcPr>
            <w:tcW w:w="7275" w:type="dxa"/>
            <w:tcBorders>
              <w:top w:val="single" w:sz="4" w:space="0" w:color="000000"/>
              <w:left w:val="single" w:sz="4" w:space="0" w:color="000000"/>
              <w:bottom w:val="single" w:sz="4" w:space="0" w:color="000000"/>
              <w:right w:val="single" w:sz="4" w:space="0" w:color="000000"/>
            </w:tcBorders>
          </w:tcPr>
          <w:p w14:paraId="0DDDB5B5"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A situation where, in the best interest of the GTM, immediate action is deemed necessary to continue with or to complete a project. </w:t>
            </w:r>
          </w:p>
        </w:tc>
      </w:tr>
      <w:tr w:rsidR="008A1797" w:rsidRPr="008A1797" w14:paraId="7CD8579C" w14:textId="77777777">
        <w:trPr>
          <w:trHeight w:val="846"/>
        </w:trPr>
        <w:tc>
          <w:tcPr>
            <w:tcW w:w="3416" w:type="dxa"/>
            <w:tcBorders>
              <w:top w:val="single" w:sz="4" w:space="0" w:color="000000"/>
              <w:left w:val="single" w:sz="4" w:space="0" w:color="000000"/>
              <w:bottom w:val="single" w:sz="4" w:space="0" w:color="000000"/>
              <w:right w:val="single" w:sz="4" w:space="0" w:color="000000"/>
            </w:tcBorders>
          </w:tcPr>
          <w:p w14:paraId="020E850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b/>
                <w:color w:val="auto"/>
              </w:rPr>
              <w:t xml:space="preserve">Value For Money </w:t>
            </w:r>
          </w:p>
        </w:tc>
        <w:tc>
          <w:tcPr>
            <w:tcW w:w="7275" w:type="dxa"/>
            <w:tcBorders>
              <w:top w:val="single" w:sz="4" w:space="0" w:color="000000"/>
              <w:left w:val="single" w:sz="4" w:space="0" w:color="000000"/>
              <w:bottom w:val="single" w:sz="4" w:space="0" w:color="000000"/>
              <w:right w:val="single" w:sz="4" w:space="0" w:color="000000"/>
            </w:tcBorders>
          </w:tcPr>
          <w:p w14:paraId="0211B84F" w14:textId="77777777" w:rsidR="002F5C69" w:rsidRPr="008A1797" w:rsidRDefault="00A42595" w:rsidP="008A1797">
            <w:pPr>
              <w:shd w:val="clear" w:color="auto" w:fill="FFFFFF" w:themeFill="background1"/>
              <w:spacing w:after="0" w:line="259" w:lineRule="auto"/>
              <w:ind w:left="2" w:firstLine="0"/>
              <w:rPr>
                <w:color w:val="auto"/>
              </w:rPr>
            </w:pPr>
            <w:r w:rsidRPr="008A1797">
              <w:rPr>
                <w:color w:val="auto"/>
              </w:rPr>
              <w:t xml:space="preserve">The best available outcome when all relevant costs and benefits over the procurement cycle are considered. </w:t>
            </w:r>
          </w:p>
        </w:tc>
      </w:tr>
    </w:tbl>
    <w:p w14:paraId="12A5F341" w14:textId="77777777" w:rsidR="002F5C69" w:rsidRPr="008A1797" w:rsidRDefault="00A42595" w:rsidP="008A1797">
      <w:pPr>
        <w:pStyle w:val="Heading2"/>
        <w:shd w:val="clear" w:color="auto" w:fill="FFFFFF" w:themeFill="background1"/>
        <w:tabs>
          <w:tab w:val="center" w:pos="351"/>
          <w:tab w:val="center" w:pos="1615"/>
        </w:tabs>
        <w:spacing w:after="15" w:line="267" w:lineRule="auto"/>
        <w:ind w:left="0" w:firstLine="0"/>
        <w:rPr>
          <w:color w:val="auto"/>
        </w:rPr>
      </w:pPr>
      <w:r w:rsidRPr="008A1797">
        <w:rPr>
          <w:rFonts w:ascii="Calibri" w:eastAsia="Calibri" w:hAnsi="Calibri" w:cs="Calibri"/>
          <w:b w:val="0"/>
          <w:color w:val="auto"/>
          <w:sz w:val="22"/>
        </w:rPr>
        <w:tab/>
      </w:r>
      <w:r w:rsidRPr="008A1797">
        <w:rPr>
          <w:color w:val="auto"/>
        </w:rPr>
        <w:t xml:space="preserve">1 </w:t>
      </w:r>
      <w:r w:rsidRPr="008A1797">
        <w:rPr>
          <w:color w:val="auto"/>
        </w:rPr>
        <w:tab/>
        <w:t xml:space="preserve">Purpose </w:t>
      </w:r>
    </w:p>
    <w:p w14:paraId="0371D311" w14:textId="77777777" w:rsidR="002F5C69" w:rsidRPr="008A1797" w:rsidRDefault="00A42595" w:rsidP="008A1797">
      <w:pPr>
        <w:shd w:val="clear" w:color="auto" w:fill="FFFFFF" w:themeFill="background1"/>
        <w:spacing w:after="219" w:line="259" w:lineRule="auto"/>
        <w:ind w:left="284" w:firstLine="0"/>
        <w:jc w:val="left"/>
        <w:rPr>
          <w:color w:val="auto"/>
        </w:rPr>
      </w:pPr>
      <w:r w:rsidRPr="008A1797">
        <w:rPr>
          <w:color w:val="auto"/>
        </w:rPr>
        <w:t xml:space="preserve"> </w:t>
      </w:r>
    </w:p>
    <w:p w14:paraId="40BAED78" w14:textId="77777777" w:rsidR="002F5C69" w:rsidRPr="008A1797" w:rsidRDefault="00A42595" w:rsidP="008A1797">
      <w:pPr>
        <w:shd w:val="clear" w:color="auto" w:fill="FFFFFF" w:themeFill="background1"/>
        <w:ind w:left="1135" w:hanging="851"/>
        <w:rPr>
          <w:color w:val="auto"/>
        </w:rPr>
      </w:pPr>
      <w:r w:rsidRPr="008A1797">
        <w:rPr>
          <w:color w:val="auto"/>
        </w:rPr>
        <w:t xml:space="preserve">1.1 The purpose of this document is to provide guidelines to all travellers pertaining to the incurrence of subsistence and travel expenditure when travelling for official purposes. </w:t>
      </w:r>
    </w:p>
    <w:p w14:paraId="5E34FA92"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317D950C" w14:textId="77777777" w:rsidR="002F5C69" w:rsidRPr="008A1797" w:rsidRDefault="00A42595" w:rsidP="008A1797">
      <w:pPr>
        <w:shd w:val="clear" w:color="auto" w:fill="FFFFFF" w:themeFill="background1"/>
        <w:tabs>
          <w:tab w:val="center" w:pos="451"/>
          <w:tab w:val="center" w:pos="4718"/>
        </w:tabs>
        <w:ind w:left="0" w:firstLine="0"/>
        <w:jc w:val="left"/>
        <w:rPr>
          <w:color w:val="auto"/>
        </w:rPr>
      </w:pPr>
      <w:r w:rsidRPr="008A1797">
        <w:rPr>
          <w:rFonts w:ascii="Calibri" w:eastAsia="Calibri" w:hAnsi="Calibri" w:cs="Calibri"/>
          <w:color w:val="auto"/>
          <w:sz w:val="22"/>
        </w:rPr>
        <w:tab/>
      </w:r>
      <w:r w:rsidRPr="008A1797">
        <w:rPr>
          <w:color w:val="auto"/>
        </w:rPr>
        <w:t xml:space="preserve">1.2 </w:t>
      </w:r>
      <w:r w:rsidRPr="008A1797">
        <w:rPr>
          <w:color w:val="auto"/>
        </w:rPr>
        <w:tab/>
        <w:t xml:space="preserve">Authorisation of official journeys and approving related expenditure. </w:t>
      </w:r>
    </w:p>
    <w:p w14:paraId="39CBB750" w14:textId="77777777" w:rsidR="002F5C69" w:rsidRPr="008A1797" w:rsidRDefault="00A42595" w:rsidP="008A1797">
      <w:pPr>
        <w:shd w:val="clear" w:color="auto" w:fill="FFFFFF" w:themeFill="background1"/>
        <w:spacing w:after="219" w:line="259" w:lineRule="auto"/>
        <w:ind w:left="284" w:firstLine="0"/>
        <w:jc w:val="left"/>
        <w:rPr>
          <w:color w:val="auto"/>
        </w:rPr>
      </w:pPr>
      <w:r w:rsidRPr="008A1797">
        <w:rPr>
          <w:color w:val="auto"/>
        </w:rPr>
        <w:t xml:space="preserve"> </w:t>
      </w:r>
    </w:p>
    <w:p w14:paraId="57445C9D" w14:textId="77777777" w:rsidR="002F5C69" w:rsidRPr="008A1797" w:rsidRDefault="00A42595" w:rsidP="008A1797">
      <w:pPr>
        <w:shd w:val="clear" w:color="auto" w:fill="FFFFFF" w:themeFill="background1"/>
        <w:spacing w:after="206"/>
        <w:ind w:left="1135" w:hanging="851"/>
        <w:rPr>
          <w:color w:val="auto"/>
        </w:rPr>
      </w:pPr>
      <w:r w:rsidRPr="008A1797">
        <w:rPr>
          <w:color w:val="auto"/>
        </w:rPr>
        <w:t xml:space="preserve">1.3 Only delegated official may authorise an employee to travel for official purpose and may approve reasonable travel costs associated with an official journey prior to the commencement of a journey. </w:t>
      </w:r>
    </w:p>
    <w:p w14:paraId="74A1EA18"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029E8C9D" w14:textId="77777777" w:rsidR="002F5C69" w:rsidRPr="008A1797" w:rsidRDefault="00A42595" w:rsidP="008A1797">
      <w:pPr>
        <w:shd w:val="clear" w:color="auto" w:fill="FFFFFF" w:themeFill="background1"/>
        <w:spacing w:after="485"/>
        <w:ind w:left="1135" w:hanging="851"/>
        <w:rPr>
          <w:color w:val="auto"/>
        </w:rPr>
      </w:pPr>
      <w:r w:rsidRPr="008A1797">
        <w:rPr>
          <w:color w:val="auto"/>
        </w:rPr>
        <w:t xml:space="preserve">1.4 Where employees are required to travel abroad for official purpose, the council must authorise such travel request. </w:t>
      </w:r>
    </w:p>
    <w:p w14:paraId="17851A1C" w14:textId="77777777" w:rsidR="00BE4940" w:rsidRPr="008A1797" w:rsidRDefault="00BE4940" w:rsidP="008A1797">
      <w:pPr>
        <w:shd w:val="clear" w:color="auto" w:fill="FFFFFF" w:themeFill="background1"/>
        <w:spacing w:after="485"/>
        <w:ind w:left="1135" w:hanging="851"/>
        <w:rPr>
          <w:color w:val="auto"/>
        </w:rPr>
      </w:pPr>
    </w:p>
    <w:p w14:paraId="68476B0E" w14:textId="77777777" w:rsidR="00BE4940" w:rsidRPr="008A1797" w:rsidRDefault="00BE4940" w:rsidP="008A1797">
      <w:pPr>
        <w:shd w:val="clear" w:color="auto" w:fill="FFFFFF" w:themeFill="background1"/>
        <w:spacing w:after="485"/>
        <w:ind w:left="1135" w:hanging="851"/>
        <w:rPr>
          <w:color w:val="auto"/>
        </w:rPr>
      </w:pPr>
    </w:p>
    <w:p w14:paraId="16E2E27D" w14:textId="77777777" w:rsidR="002F5C69" w:rsidRPr="008A1797" w:rsidRDefault="00A42595" w:rsidP="008A1797">
      <w:pPr>
        <w:numPr>
          <w:ilvl w:val="0"/>
          <w:numId w:val="1"/>
        </w:numPr>
        <w:shd w:val="clear" w:color="auto" w:fill="FFFFFF" w:themeFill="background1"/>
        <w:spacing w:after="11" w:line="259" w:lineRule="auto"/>
        <w:ind w:hanging="851"/>
        <w:jc w:val="left"/>
        <w:rPr>
          <w:color w:val="auto"/>
        </w:rPr>
      </w:pPr>
      <w:r w:rsidRPr="008A1797">
        <w:rPr>
          <w:b/>
          <w:color w:val="auto"/>
        </w:rPr>
        <w:lastRenderedPageBreak/>
        <w:t xml:space="preserve">Subsistence and travel </w:t>
      </w:r>
    </w:p>
    <w:p w14:paraId="19178631" w14:textId="77777777" w:rsidR="002F5C69" w:rsidRPr="008A1797" w:rsidRDefault="00A42595" w:rsidP="008A1797">
      <w:pPr>
        <w:shd w:val="clear" w:color="auto" w:fill="FFFFFF" w:themeFill="background1"/>
        <w:spacing w:after="234" w:line="259" w:lineRule="auto"/>
        <w:ind w:left="284" w:firstLine="0"/>
        <w:jc w:val="left"/>
        <w:rPr>
          <w:color w:val="auto"/>
        </w:rPr>
      </w:pPr>
      <w:r w:rsidRPr="008A1797">
        <w:rPr>
          <w:rFonts w:ascii="Calibri" w:eastAsia="Calibri" w:hAnsi="Calibri" w:cs="Calibri"/>
          <w:color w:val="auto"/>
          <w:sz w:val="22"/>
        </w:rPr>
        <w:t xml:space="preserve"> </w:t>
      </w:r>
    </w:p>
    <w:p w14:paraId="3683C2CB" w14:textId="394FABF1" w:rsidR="002F5C69" w:rsidRPr="008A1797" w:rsidRDefault="00A42595" w:rsidP="008A1797">
      <w:pPr>
        <w:shd w:val="clear" w:color="auto" w:fill="FFFFFF" w:themeFill="background1"/>
        <w:spacing w:after="15" w:line="268" w:lineRule="auto"/>
        <w:ind w:left="1014" w:right="51"/>
        <w:rPr>
          <w:color w:val="auto"/>
        </w:rPr>
      </w:pPr>
      <w:r w:rsidRPr="008A1797">
        <w:rPr>
          <w:color w:val="auto"/>
        </w:rPr>
        <w:t>There shall be no advance payments for S&amp;T with exception of international travel approved by council at the approved international travel rates</w:t>
      </w:r>
      <w:r w:rsidR="00871E60">
        <w:rPr>
          <w:color w:val="auto"/>
        </w:rPr>
        <w:t>.</w:t>
      </w:r>
    </w:p>
    <w:p w14:paraId="77D4BA0A"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36F1F8BC" w14:textId="77777777" w:rsidR="002F5C69" w:rsidRPr="008A1797" w:rsidRDefault="00A42595" w:rsidP="008A1797">
      <w:pPr>
        <w:shd w:val="clear" w:color="auto" w:fill="FFFFFF" w:themeFill="background1"/>
        <w:tabs>
          <w:tab w:val="center" w:pos="451"/>
          <w:tab w:val="center" w:pos="5051"/>
        </w:tabs>
        <w:spacing w:after="15" w:line="268" w:lineRule="auto"/>
        <w:ind w:left="0" w:firstLine="0"/>
        <w:jc w:val="left"/>
        <w:rPr>
          <w:color w:val="auto"/>
        </w:rPr>
      </w:pPr>
      <w:r w:rsidRPr="008A1797">
        <w:rPr>
          <w:rFonts w:ascii="Calibri" w:eastAsia="Calibri" w:hAnsi="Calibri" w:cs="Calibri"/>
          <w:color w:val="auto"/>
          <w:sz w:val="22"/>
        </w:rPr>
        <w:tab/>
      </w:r>
      <w:r w:rsidRPr="008A1797">
        <w:rPr>
          <w:color w:val="auto"/>
        </w:rPr>
        <w:t xml:space="preserve">2.1 </w:t>
      </w:r>
      <w:r w:rsidRPr="008A1797">
        <w:rPr>
          <w:color w:val="auto"/>
        </w:rPr>
        <w:tab/>
        <w:t xml:space="preserve">All subsistence and travel advance applications must be accompanied by: </w:t>
      </w:r>
    </w:p>
    <w:p w14:paraId="7BE01BBC"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5F94FA86" w14:textId="22B59608" w:rsidR="002F5C69" w:rsidRPr="008A1797" w:rsidRDefault="00A42595" w:rsidP="008A1797">
      <w:pPr>
        <w:numPr>
          <w:ilvl w:val="1"/>
          <w:numId w:val="1"/>
        </w:numPr>
        <w:shd w:val="clear" w:color="auto" w:fill="FFFFFF" w:themeFill="background1"/>
        <w:spacing w:after="15" w:line="268" w:lineRule="auto"/>
        <w:ind w:right="51" w:hanging="568"/>
        <w:rPr>
          <w:color w:val="auto"/>
        </w:rPr>
      </w:pPr>
      <w:r w:rsidRPr="008A1797">
        <w:rPr>
          <w:color w:val="auto"/>
        </w:rPr>
        <w:t>A duly authorised Subsistence and travel claim request</w:t>
      </w:r>
      <w:r w:rsidR="00871E60">
        <w:rPr>
          <w:color w:val="auto"/>
        </w:rPr>
        <w:t>,</w:t>
      </w:r>
      <w:r w:rsidRPr="008A1797">
        <w:rPr>
          <w:color w:val="auto"/>
        </w:rPr>
        <w:t xml:space="preserve"> </w:t>
      </w:r>
    </w:p>
    <w:p w14:paraId="715BD100" w14:textId="00EBCB80" w:rsidR="002F5C69" w:rsidRPr="008A1797" w:rsidRDefault="00A42595" w:rsidP="008A1797">
      <w:pPr>
        <w:numPr>
          <w:ilvl w:val="1"/>
          <w:numId w:val="1"/>
        </w:numPr>
        <w:shd w:val="clear" w:color="auto" w:fill="FFFFFF" w:themeFill="background1"/>
        <w:spacing w:after="15" w:line="268" w:lineRule="auto"/>
        <w:ind w:right="51" w:hanging="568"/>
        <w:rPr>
          <w:color w:val="auto"/>
        </w:rPr>
      </w:pPr>
      <w:r w:rsidRPr="008A1797">
        <w:rPr>
          <w:color w:val="auto"/>
        </w:rPr>
        <w:t>Municipality Travel Plan or invitation to attend</w:t>
      </w:r>
      <w:r w:rsidR="001849E4" w:rsidRPr="008A1797">
        <w:rPr>
          <w:color w:val="auto"/>
        </w:rPr>
        <w:t xml:space="preserve"> </w:t>
      </w:r>
      <w:bookmarkStart w:id="0" w:name="_Hlk129805829"/>
      <w:r w:rsidR="00F629C1" w:rsidRPr="008A1797">
        <w:rPr>
          <w:color w:val="auto"/>
        </w:rPr>
        <w:t xml:space="preserve">approved by the relevant </w:t>
      </w:r>
      <w:r w:rsidR="00B43533" w:rsidRPr="008A1797">
        <w:rPr>
          <w:color w:val="auto"/>
        </w:rPr>
        <w:t>manager, director, Mayor</w:t>
      </w:r>
      <w:r w:rsidR="005736F5">
        <w:rPr>
          <w:color w:val="auto"/>
        </w:rPr>
        <w:t xml:space="preserve"> </w:t>
      </w:r>
      <w:r w:rsidR="008148AD" w:rsidRPr="008A1797">
        <w:rPr>
          <w:color w:val="auto"/>
        </w:rPr>
        <w:t>on behalf</w:t>
      </w:r>
      <w:r w:rsidR="005736F5">
        <w:rPr>
          <w:color w:val="auto"/>
        </w:rPr>
        <w:t xml:space="preserve"> </w:t>
      </w:r>
      <w:r w:rsidR="00B43533" w:rsidRPr="008A1797">
        <w:rPr>
          <w:color w:val="auto"/>
        </w:rPr>
        <w:t xml:space="preserve">of Exco Members and Speaker </w:t>
      </w:r>
      <w:r w:rsidR="008148AD" w:rsidRPr="008A1797">
        <w:rPr>
          <w:color w:val="auto"/>
        </w:rPr>
        <w:t xml:space="preserve">on </w:t>
      </w:r>
      <w:r w:rsidR="00094FA2" w:rsidRPr="008A1797">
        <w:rPr>
          <w:color w:val="auto"/>
        </w:rPr>
        <w:t>behalf of</w:t>
      </w:r>
      <w:r w:rsidR="00FE0CF8" w:rsidRPr="008A1797">
        <w:rPr>
          <w:color w:val="auto"/>
        </w:rPr>
        <w:t xml:space="preserve"> other Councillors</w:t>
      </w:r>
      <w:r w:rsidR="00B232D0">
        <w:rPr>
          <w:color w:val="auto"/>
        </w:rPr>
        <w:t>,</w:t>
      </w:r>
    </w:p>
    <w:bookmarkEnd w:id="0"/>
    <w:p w14:paraId="6A6DE389" w14:textId="77777777" w:rsidR="002F5C69" w:rsidRPr="008A1797" w:rsidRDefault="00A42595" w:rsidP="008A1797">
      <w:pPr>
        <w:numPr>
          <w:ilvl w:val="1"/>
          <w:numId w:val="1"/>
        </w:numPr>
        <w:shd w:val="clear" w:color="auto" w:fill="FFFFFF" w:themeFill="background1"/>
        <w:spacing w:after="15" w:line="268" w:lineRule="auto"/>
        <w:ind w:right="51" w:hanging="568"/>
        <w:rPr>
          <w:color w:val="auto"/>
        </w:rPr>
      </w:pPr>
      <w:r w:rsidRPr="008A1797">
        <w:rPr>
          <w:color w:val="auto"/>
        </w:rPr>
        <w:t xml:space="preserve">A schedule reflecting the anticipated travel expense; and  </w:t>
      </w:r>
    </w:p>
    <w:p w14:paraId="14BEE666" w14:textId="77777777" w:rsidR="002F5C69" w:rsidRPr="008A1797" w:rsidRDefault="00A42595" w:rsidP="008A1797">
      <w:pPr>
        <w:numPr>
          <w:ilvl w:val="1"/>
          <w:numId w:val="1"/>
        </w:numPr>
        <w:shd w:val="clear" w:color="auto" w:fill="FFFFFF" w:themeFill="background1"/>
        <w:spacing w:after="15" w:line="268" w:lineRule="auto"/>
        <w:ind w:right="51" w:hanging="568"/>
        <w:rPr>
          <w:color w:val="auto"/>
        </w:rPr>
      </w:pPr>
      <w:r w:rsidRPr="008A1797">
        <w:rPr>
          <w:color w:val="auto"/>
        </w:rPr>
        <w:t xml:space="preserve">Council approval (in the case of international travel). </w:t>
      </w:r>
    </w:p>
    <w:p w14:paraId="7A99928B"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7097E73D" w14:textId="77777777" w:rsidR="002F5C69" w:rsidRPr="008A1797" w:rsidRDefault="00A42595" w:rsidP="008A1797">
      <w:pPr>
        <w:shd w:val="clear" w:color="auto" w:fill="FFFFFF" w:themeFill="background1"/>
        <w:spacing w:after="20" w:line="259" w:lineRule="auto"/>
        <w:ind w:left="1135" w:firstLine="0"/>
        <w:jc w:val="left"/>
        <w:rPr>
          <w:color w:val="auto"/>
        </w:rPr>
      </w:pPr>
      <w:r w:rsidRPr="008A1797">
        <w:rPr>
          <w:color w:val="auto"/>
        </w:rPr>
        <w:t xml:space="preserve"> </w:t>
      </w:r>
    </w:p>
    <w:p w14:paraId="0E8EFC09"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1E6795E6" w14:textId="77777777" w:rsidR="002F5C69" w:rsidRPr="008A1797" w:rsidRDefault="00A42595" w:rsidP="008A1797">
      <w:pPr>
        <w:shd w:val="clear" w:color="auto" w:fill="FFFFFF" w:themeFill="background1"/>
        <w:spacing w:after="0" w:line="259" w:lineRule="auto"/>
        <w:ind w:left="1135" w:firstLine="0"/>
        <w:jc w:val="left"/>
        <w:rPr>
          <w:color w:val="auto"/>
        </w:rPr>
      </w:pPr>
      <w:r w:rsidRPr="008A1797">
        <w:rPr>
          <w:color w:val="auto"/>
        </w:rPr>
        <w:t xml:space="preserve"> </w:t>
      </w:r>
    </w:p>
    <w:p w14:paraId="06EE6DFA" w14:textId="77777777" w:rsidR="002F5C69" w:rsidRPr="008A1797" w:rsidRDefault="00A42595" w:rsidP="008A1797">
      <w:pPr>
        <w:pStyle w:val="Heading2"/>
        <w:shd w:val="clear" w:color="auto" w:fill="FFFFFF" w:themeFill="background1"/>
        <w:tabs>
          <w:tab w:val="center" w:pos="384"/>
          <w:tab w:val="center" w:pos="2449"/>
        </w:tabs>
        <w:spacing w:after="15" w:line="267" w:lineRule="auto"/>
        <w:ind w:left="0" w:firstLine="0"/>
        <w:rPr>
          <w:color w:val="auto"/>
        </w:rPr>
      </w:pPr>
      <w:r w:rsidRPr="008A1797">
        <w:rPr>
          <w:rFonts w:ascii="Calibri" w:eastAsia="Calibri" w:hAnsi="Calibri" w:cs="Calibri"/>
          <w:b w:val="0"/>
          <w:color w:val="auto"/>
          <w:sz w:val="22"/>
        </w:rPr>
        <w:tab/>
      </w:r>
      <w:r w:rsidRPr="008A1797">
        <w:rPr>
          <w:color w:val="auto"/>
        </w:rPr>
        <w:t xml:space="preserve">3. </w:t>
      </w:r>
      <w:r w:rsidRPr="008A1797">
        <w:rPr>
          <w:color w:val="auto"/>
        </w:rPr>
        <w:tab/>
        <w:t xml:space="preserve">Subsistence allowance </w:t>
      </w:r>
    </w:p>
    <w:p w14:paraId="03FDC5FF" w14:textId="77777777" w:rsidR="002F5C69" w:rsidRPr="008A1797" w:rsidRDefault="00A42595" w:rsidP="008A1797">
      <w:pPr>
        <w:shd w:val="clear" w:color="auto" w:fill="FFFFFF" w:themeFill="background1"/>
        <w:spacing w:after="220" w:line="259" w:lineRule="auto"/>
        <w:ind w:left="284" w:firstLine="0"/>
        <w:jc w:val="left"/>
        <w:rPr>
          <w:color w:val="auto"/>
        </w:rPr>
      </w:pPr>
      <w:r w:rsidRPr="008A1797">
        <w:rPr>
          <w:color w:val="auto"/>
        </w:rPr>
        <w:t xml:space="preserve"> </w:t>
      </w:r>
    </w:p>
    <w:p w14:paraId="39A187A0" w14:textId="4ACA1EDC" w:rsidR="002F5C69" w:rsidRPr="008A1797" w:rsidRDefault="00A42595" w:rsidP="008A1797">
      <w:pPr>
        <w:shd w:val="clear" w:color="auto" w:fill="FFFFFF" w:themeFill="background1"/>
        <w:spacing w:after="205"/>
        <w:ind w:left="1135" w:hanging="851"/>
        <w:rPr>
          <w:color w:val="auto"/>
        </w:rPr>
      </w:pPr>
      <w:proofErr w:type="gramStart"/>
      <w:r w:rsidRPr="008A1797">
        <w:rPr>
          <w:color w:val="auto"/>
        </w:rPr>
        <w:t>3.1  A</w:t>
      </w:r>
      <w:proofErr w:type="gramEnd"/>
      <w:r w:rsidRPr="008A1797">
        <w:rPr>
          <w:color w:val="auto"/>
        </w:rPr>
        <w:t xml:space="preserve"> daily subsistence allowance is an amount of money paid by the municipality to a representative to cover the following expenses- </w:t>
      </w:r>
    </w:p>
    <w:p w14:paraId="04DCE39D" w14:textId="77777777" w:rsidR="002F5C69" w:rsidRPr="008A1797" w:rsidRDefault="00A42595" w:rsidP="008A1797">
      <w:pPr>
        <w:numPr>
          <w:ilvl w:val="0"/>
          <w:numId w:val="2"/>
        </w:numPr>
        <w:shd w:val="clear" w:color="auto" w:fill="FFFFFF" w:themeFill="background1"/>
        <w:ind w:hanging="568"/>
        <w:rPr>
          <w:color w:val="auto"/>
        </w:rPr>
      </w:pPr>
      <w:r w:rsidRPr="008A1797">
        <w:rPr>
          <w:color w:val="auto"/>
        </w:rPr>
        <w:t xml:space="preserve">Meal (including reasonable gratuities) </w:t>
      </w:r>
    </w:p>
    <w:p w14:paraId="2914B363" w14:textId="77777777" w:rsidR="002F5C69" w:rsidRPr="008A1797" w:rsidRDefault="00A42595" w:rsidP="008A1797">
      <w:pPr>
        <w:numPr>
          <w:ilvl w:val="0"/>
          <w:numId w:val="2"/>
        </w:numPr>
        <w:shd w:val="clear" w:color="auto" w:fill="FFFFFF" w:themeFill="background1"/>
        <w:spacing w:after="215"/>
        <w:ind w:hanging="568"/>
        <w:rPr>
          <w:color w:val="auto"/>
        </w:rPr>
      </w:pPr>
      <w:r w:rsidRPr="008A1797">
        <w:rPr>
          <w:color w:val="auto"/>
        </w:rPr>
        <w:t xml:space="preserve">Incidental cost such as refreshments, snacks, and telephone </w:t>
      </w:r>
    </w:p>
    <w:p w14:paraId="1A329D08" w14:textId="77777777" w:rsidR="002F5C69" w:rsidRPr="008A1797" w:rsidRDefault="00A42595" w:rsidP="008A1797">
      <w:pPr>
        <w:shd w:val="clear" w:color="auto" w:fill="FFFFFF" w:themeFill="background1"/>
        <w:spacing w:after="487"/>
        <w:ind w:left="1135" w:hanging="851"/>
        <w:rPr>
          <w:color w:val="auto"/>
        </w:rPr>
      </w:pPr>
      <w:proofErr w:type="gramStart"/>
      <w:r w:rsidRPr="008A1797">
        <w:rPr>
          <w:color w:val="auto"/>
        </w:rPr>
        <w:t>3.2  A</w:t>
      </w:r>
      <w:proofErr w:type="gramEnd"/>
      <w:r w:rsidRPr="008A1797">
        <w:rPr>
          <w:color w:val="auto"/>
        </w:rPr>
        <w:t xml:space="preserve"> subsistence allowance does not cover any personal recreation, such as visits to a cinema, theatre or nightclubs, or sightseeing. </w:t>
      </w:r>
    </w:p>
    <w:p w14:paraId="22BEFAFF" w14:textId="77777777" w:rsidR="002F5C69" w:rsidRPr="008A1797" w:rsidRDefault="00A42595" w:rsidP="008A1797">
      <w:pPr>
        <w:pStyle w:val="Heading2"/>
        <w:shd w:val="clear" w:color="auto" w:fill="FFFFFF" w:themeFill="background1"/>
        <w:tabs>
          <w:tab w:val="center" w:pos="384"/>
          <w:tab w:val="center" w:pos="3369"/>
        </w:tabs>
        <w:spacing w:after="15" w:line="267" w:lineRule="auto"/>
        <w:ind w:left="0" w:firstLine="0"/>
        <w:rPr>
          <w:color w:val="auto"/>
        </w:rPr>
      </w:pPr>
      <w:r w:rsidRPr="008A1797">
        <w:rPr>
          <w:rFonts w:ascii="Calibri" w:eastAsia="Calibri" w:hAnsi="Calibri" w:cs="Calibri"/>
          <w:b w:val="0"/>
          <w:color w:val="auto"/>
          <w:sz w:val="22"/>
        </w:rPr>
        <w:tab/>
      </w:r>
      <w:r w:rsidRPr="008A1797">
        <w:rPr>
          <w:color w:val="auto"/>
        </w:rPr>
        <w:t xml:space="preserve">4. </w:t>
      </w:r>
      <w:r w:rsidRPr="008A1797">
        <w:rPr>
          <w:color w:val="auto"/>
        </w:rPr>
        <w:tab/>
        <w:t xml:space="preserve">Entitlement to a subsistence allowance </w:t>
      </w:r>
    </w:p>
    <w:p w14:paraId="13AFE03B" w14:textId="77777777" w:rsidR="002F5C69" w:rsidRPr="008A1797" w:rsidRDefault="00A42595" w:rsidP="008A1797">
      <w:pPr>
        <w:shd w:val="clear" w:color="auto" w:fill="FFFFFF" w:themeFill="background1"/>
        <w:spacing w:after="219" w:line="259" w:lineRule="auto"/>
        <w:ind w:left="284" w:firstLine="0"/>
        <w:jc w:val="left"/>
        <w:rPr>
          <w:color w:val="auto"/>
        </w:rPr>
      </w:pPr>
      <w:r w:rsidRPr="008A1797">
        <w:rPr>
          <w:color w:val="auto"/>
        </w:rPr>
        <w:t xml:space="preserve"> </w:t>
      </w:r>
    </w:p>
    <w:p w14:paraId="5D39F7DF" w14:textId="77777777" w:rsidR="002F5C69" w:rsidRPr="008A1797" w:rsidRDefault="00A42595" w:rsidP="008A1797">
      <w:pPr>
        <w:shd w:val="clear" w:color="auto" w:fill="FFFFFF" w:themeFill="background1"/>
        <w:ind w:left="1135" w:hanging="851"/>
        <w:rPr>
          <w:color w:val="auto"/>
        </w:rPr>
      </w:pPr>
      <w:r w:rsidRPr="008A1797">
        <w:rPr>
          <w:color w:val="auto"/>
        </w:rPr>
        <w:t xml:space="preserve">4.1 A representative may claim a daily subsistence allowance as provided in this policy with the understanding that all authorized personal expenses are covered by the subsistence allowance. No further expenses, </w:t>
      </w:r>
      <w:proofErr w:type="gramStart"/>
      <w:r w:rsidRPr="008A1797">
        <w:rPr>
          <w:color w:val="auto"/>
        </w:rPr>
        <w:t>with the exception of</w:t>
      </w:r>
      <w:proofErr w:type="gramEnd"/>
      <w:r w:rsidRPr="008A1797">
        <w:rPr>
          <w:color w:val="auto"/>
        </w:rPr>
        <w:t xml:space="preserve"> certain business expenses (see below), may be claimed. </w:t>
      </w:r>
    </w:p>
    <w:p w14:paraId="13E707F2"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212891E7" w14:textId="043335F3" w:rsidR="002F5C69" w:rsidRPr="008A1797" w:rsidRDefault="00A42595" w:rsidP="008A1797">
      <w:pPr>
        <w:pStyle w:val="ListParagraph"/>
        <w:numPr>
          <w:ilvl w:val="1"/>
          <w:numId w:val="16"/>
        </w:numPr>
        <w:shd w:val="clear" w:color="auto" w:fill="FFFFFF" w:themeFill="background1"/>
        <w:tabs>
          <w:tab w:val="center" w:pos="451"/>
          <w:tab w:val="center" w:pos="4357"/>
        </w:tabs>
        <w:jc w:val="left"/>
        <w:rPr>
          <w:color w:val="auto"/>
        </w:rPr>
      </w:pPr>
      <w:r w:rsidRPr="008A1797">
        <w:rPr>
          <w:color w:val="auto"/>
        </w:rPr>
        <w:tab/>
        <w:t xml:space="preserve"> A daily subsistence allowance will only be applicable where- </w:t>
      </w:r>
    </w:p>
    <w:p w14:paraId="2C720D3B" w14:textId="77777777" w:rsidR="002F5C69" w:rsidRPr="008A1797" w:rsidRDefault="00A42595" w:rsidP="008A1797">
      <w:pPr>
        <w:shd w:val="clear" w:color="auto" w:fill="FFFFFF" w:themeFill="background1"/>
        <w:spacing w:after="20" w:line="259" w:lineRule="auto"/>
        <w:ind w:left="1135" w:firstLine="0"/>
        <w:jc w:val="left"/>
        <w:rPr>
          <w:color w:val="auto"/>
        </w:rPr>
      </w:pPr>
      <w:r w:rsidRPr="008A1797">
        <w:rPr>
          <w:color w:val="auto"/>
        </w:rPr>
        <w:t xml:space="preserve"> </w:t>
      </w:r>
    </w:p>
    <w:p w14:paraId="2E7260C2" w14:textId="3E2A9F6F" w:rsidR="002F5C69" w:rsidRPr="008A1797" w:rsidRDefault="00136A35" w:rsidP="008A1797">
      <w:pPr>
        <w:numPr>
          <w:ilvl w:val="0"/>
          <w:numId w:val="3"/>
        </w:numPr>
        <w:shd w:val="clear" w:color="auto" w:fill="FFFFFF" w:themeFill="background1"/>
        <w:ind w:hanging="568"/>
        <w:rPr>
          <w:color w:val="auto"/>
        </w:rPr>
      </w:pPr>
      <w:r w:rsidRPr="008A1797">
        <w:rPr>
          <w:color w:val="auto"/>
        </w:rPr>
        <w:t>T</w:t>
      </w:r>
      <w:r w:rsidR="00A42595" w:rsidRPr="008A1797">
        <w:rPr>
          <w:color w:val="auto"/>
        </w:rPr>
        <w:t xml:space="preserve">he representative will be on official business outside the jurisdiction of the Greater Tzaneen Municipality </w:t>
      </w:r>
    </w:p>
    <w:p w14:paraId="74F6C186" w14:textId="77777777" w:rsidR="002F5C69" w:rsidRPr="008A1797" w:rsidRDefault="00A42595" w:rsidP="008A1797">
      <w:pPr>
        <w:shd w:val="clear" w:color="auto" w:fill="FFFFFF" w:themeFill="background1"/>
        <w:spacing w:after="19" w:line="259" w:lineRule="auto"/>
        <w:ind w:left="1135" w:firstLine="0"/>
        <w:jc w:val="left"/>
        <w:rPr>
          <w:color w:val="auto"/>
        </w:rPr>
      </w:pPr>
      <w:r w:rsidRPr="008A1797">
        <w:rPr>
          <w:color w:val="auto"/>
        </w:rPr>
        <w:lastRenderedPageBreak/>
        <w:t xml:space="preserve"> </w:t>
      </w:r>
    </w:p>
    <w:p w14:paraId="396B23B9" w14:textId="0A531AE8" w:rsidR="002F5C69" w:rsidRPr="008A1797" w:rsidRDefault="00A42595" w:rsidP="008A1797">
      <w:pPr>
        <w:numPr>
          <w:ilvl w:val="0"/>
          <w:numId w:val="3"/>
        </w:numPr>
        <w:shd w:val="clear" w:color="auto" w:fill="FFFFFF" w:themeFill="background1"/>
        <w:ind w:hanging="568"/>
        <w:rPr>
          <w:color w:val="auto"/>
        </w:rPr>
      </w:pPr>
      <w:r w:rsidRPr="008A1797">
        <w:rPr>
          <w:color w:val="auto"/>
        </w:rPr>
        <w:t>A representative of the municipality must claim his or her subsistence allowance, as provided in this policy before embarking on any official an</w:t>
      </w:r>
      <w:r w:rsidR="00136A35" w:rsidRPr="008A1797">
        <w:rPr>
          <w:color w:val="auto"/>
        </w:rPr>
        <w:t>d</w:t>
      </w:r>
      <w:r w:rsidRPr="008A1797">
        <w:rPr>
          <w:color w:val="auto"/>
        </w:rPr>
        <w:t xml:space="preserve"> international trip only with the exception where such claim reaches the Expenditure Division at least three days before the trip; in which case such claim must be submitted after the event. Such a claim must be accompanied by details of the meeting or conference or workshop or emailed/faxed invitation. </w:t>
      </w:r>
    </w:p>
    <w:p w14:paraId="5E46355D" w14:textId="77777777" w:rsidR="002F5C69" w:rsidRPr="008A1797" w:rsidRDefault="00A42595" w:rsidP="008A1797">
      <w:pPr>
        <w:shd w:val="clear" w:color="auto" w:fill="FFFFFF" w:themeFill="background1"/>
        <w:spacing w:after="20" w:line="259" w:lineRule="auto"/>
        <w:ind w:left="1135" w:firstLine="0"/>
        <w:jc w:val="left"/>
        <w:rPr>
          <w:color w:val="auto"/>
        </w:rPr>
      </w:pPr>
      <w:r w:rsidRPr="008A1797">
        <w:rPr>
          <w:color w:val="auto"/>
        </w:rPr>
        <w:t xml:space="preserve"> </w:t>
      </w:r>
    </w:p>
    <w:p w14:paraId="467A23BA" w14:textId="77777777" w:rsidR="002F5C69" w:rsidRPr="008A1797" w:rsidRDefault="00A42595" w:rsidP="008A1797">
      <w:pPr>
        <w:numPr>
          <w:ilvl w:val="0"/>
          <w:numId w:val="3"/>
        </w:numPr>
        <w:shd w:val="clear" w:color="auto" w:fill="FFFFFF" w:themeFill="background1"/>
        <w:ind w:hanging="568"/>
        <w:rPr>
          <w:color w:val="auto"/>
        </w:rPr>
      </w:pPr>
      <w:r w:rsidRPr="008A1797">
        <w:rPr>
          <w:color w:val="auto"/>
        </w:rPr>
        <w:t xml:space="preserve">No subsistence allowance will be paid, and no representative will be entitled to a subsistence allowance, if the trip or travel is not related to the official business of the Municipality. All on business of the municipality must be approved as such before a representative is entitled to a subsistence allowance. </w:t>
      </w:r>
    </w:p>
    <w:p w14:paraId="56B96279" w14:textId="77777777" w:rsidR="002F5C69" w:rsidRPr="008A1797" w:rsidRDefault="00A42595" w:rsidP="008A1797">
      <w:pPr>
        <w:shd w:val="clear" w:color="auto" w:fill="FFFFFF" w:themeFill="background1"/>
        <w:spacing w:after="19" w:line="259" w:lineRule="auto"/>
        <w:ind w:left="1135" w:firstLine="0"/>
        <w:jc w:val="left"/>
        <w:rPr>
          <w:color w:val="auto"/>
        </w:rPr>
      </w:pPr>
      <w:r w:rsidRPr="008A1797">
        <w:rPr>
          <w:color w:val="auto"/>
        </w:rPr>
        <w:t xml:space="preserve"> </w:t>
      </w:r>
    </w:p>
    <w:p w14:paraId="210395E0" w14:textId="77777777" w:rsidR="002F5C69" w:rsidRPr="008A1797" w:rsidRDefault="00A42595" w:rsidP="008A1797">
      <w:pPr>
        <w:numPr>
          <w:ilvl w:val="0"/>
          <w:numId w:val="3"/>
        </w:numPr>
        <w:shd w:val="clear" w:color="auto" w:fill="FFFFFF" w:themeFill="background1"/>
        <w:ind w:hanging="568"/>
        <w:rPr>
          <w:color w:val="auto"/>
        </w:rPr>
      </w:pPr>
      <w:proofErr w:type="gramStart"/>
      <w:r w:rsidRPr="008A1797">
        <w:rPr>
          <w:color w:val="auto"/>
        </w:rPr>
        <w:t>For the purpose of</w:t>
      </w:r>
      <w:proofErr w:type="gramEnd"/>
      <w:r w:rsidRPr="008A1797">
        <w:rPr>
          <w:color w:val="auto"/>
        </w:rPr>
        <w:t xml:space="preserve"> a subsistence allowance, a representative shall mean- </w:t>
      </w:r>
    </w:p>
    <w:p w14:paraId="219964A7" w14:textId="77777777" w:rsidR="002F5C69" w:rsidRPr="008A1797" w:rsidRDefault="00A42595" w:rsidP="008A1797">
      <w:pPr>
        <w:shd w:val="clear" w:color="auto" w:fill="FFFFFF" w:themeFill="background1"/>
        <w:spacing w:after="20" w:line="259" w:lineRule="auto"/>
        <w:ind w:left="1135" w:firstLine="0"/>
        <w:jc w:val="left"/>
        <w:rPr>
          <w:color w:val="auto"/>
        </w:rPr>
      </w:pPr>
      <w:r w:rsidRPr="008A1797">
        <w:rPr>
          <w:color w:val="auto"/>
        </w:rPr>
        <w:t xml:space="preserve"> </w:t>
      </w:r>
    </w:p>
    <w:p w14:paraId="14B72FF0" w14:textId="77777777" w:rsidR="002F5C69" w:rsidRPr="008A1797" w:rsidRDefault="00A42595" w:rsidP="008A1797">
      <w:pPr>
        <w:numPr>
          <w:ilvl w:val="1"/>
          <w:numId w:val="3"/>
        </w:numPr>
        <w:shd w:val="clear" w:color="auto" w:fill="FFFFFF" w:themeFill="background1"/>
        <w:ind w:hanging="914"/>
        <w:rPr>
          <w:color w:val="auto"/>
        </w:rPr>
      </w:pPr>
      <w:r w:rsidRPr="008A1797">
        <w:rPr>
          <w:color w:val="auto"/>
        </w:rPr>
        <w:t xml:space="preserve">Mayor, as the case may </w:t>
      </w:r>
      <w:proofErr w:type="gramStart"/>
      <w:r w:rsidRPr="008A1797">
        <w:rPr>
          <w:color w:val="auto"/>
        </w:rPr>
        <w:t>be</w:t>
      </w:r>
      <w:proofErr w:type="gramEnd"/>
      <w:r w:rsidRPr="008A1797">
        <w:rPr>
          <w:color w:val="auto"/>
        </w:rPr>
        <w:t xml:space="preserve"> </w:t>
      </w:r>
    </w:p>
    <w:p w14:paraId="52B6D8C9" w14:textId="77777777" w:rsidR="002F5C69" w:rsidRPr="008A1797" w:rsidRDefault="00A42595" w:rsidP="008A1797">
      <w:pPr>
        <w:numPr>
          <w:ilvl w:val="1"/>
          <w:numId w:val="3"/>
        </w:numPr>
        <w:shd w:val="clear" w:color="auto" w:fill="FFFFFF" w:themeFill="background1"/>
        <w:ind w:hanging="914"/>
        <w:rPr>
          <w:color w:val="auto"/>
        </w:rPr>
      </w:pPr>
      <w:r w:rsidRPr="008A1797">
        <w:rPr>
          <w:color w:val="auto"/>
        </w:rPr>
        <w:t xml:space="preserve">Speaker </w:t>
      </w:r>
    </w:p>
    <w:p w14:paraId="4BA7859D" w14:textId="77777777" w:rsidR="002F5C69" w:rsidRPr="008A1797" w:rsidRDefault="00A42595" w:rsidP="008A1797">
      <w:pPr>
        <w:numPr>
          <w:ilvl w:val="1"/>
          <w:numId w:val="3"/>
        </w:numPr>
        <w:shd w:val="clear" w:color="auto" w:fill="FFFFFF" w:themeFill="background1"/>
        <w:ind w:hanging="914"/>
        <w:rPr>
          <w:color w:val="auto"/>
        </w:rPr>
      </w:pPr>
      <w:r w:rsidRPr="008A1797">
        <w:rPr>
          <w:color w:val="auto"/>
        </w:rPr>
        <w:t xml:space="preserve">Members of the executive committee, as the case may </w:t>
      </w:r>
      <w:proofErr w:type="gramStart"/>
      <w:r w:rsidRPr="008A1797">
        <w:rPr>
          <w:color w:val="auto"/>
        </w:rPr>
        <w:t>be</w:t>
      </w:r>
      <w:proofErr w:type="gramEnd"/>
      <w:r w:rsidRPr="008A1797">
        <w:rPr>
          <w:color w:val="auto"/>
        </w:rPr>
        <w:t xml:space="preserve"> </w:t>
      </w:r>
    </w:p>
    <w:p w14:paraId="74BDB5C4" w14:textId="77777777" w:rsidR="002F5C69" w:rsidRPr="008A1797" w:rsidRDefault="00A42595" w:rsidP="008A1797">
      <w:pPr>
        <w:numPr>
          <w:ilvl w:val="1"/>
          <w:numId w:val="3"/>
        </w:numPr>
        <w:shd w:val="clear" w:color="auto" w:fill="FFFFFF" w:themeFill="background1"/>
        <w:spacing w:after="28" w:line="259" w:lineRule="auto"/>
        <w:ind w:hanging="914"/>
        <w:rPr>
          <w:color w:val="auto"/>
        </w:rPr>
      </w:pPr>
      <w:proofErr w:type="gramStart"/>
      <w:r w:rsidRPr="008A1797">
        <w:rPr>
          <w:color w:val="auto"/>
        </w:rPr>
        <w:t>Other</w:t>
      </w:r>
      <w:proofErr w:type="gramEnd"/>
      <w:r w:rsidRPr="008A1797">
        <w:rPr>
          <w:color w:val="auto"/>
        </w:rPr>
        <w:t xml:space="preserve"> councillor specifically authorized to present the municipality on a </w:t>
      </w:r>
    </w:p>
    <w:p w14:paraId="2CF32953" w14:textId="77777777" w:rsidR="002F5C69" w:rsidRPr="008A1797" w:rsidRDefault="00A42595" w:rsidP="008A1797">
      <w:pPr>
        <w:shd w:val="clear" w:color="auto" w:fill="FFFFFF" w:themeFill="background1"/>
        <w:ind w:left="2422"/>
        <w:rPr>
          <w:color w:val="auto"/>
        </w:rPr>
      </w:pPr>
      <w:proofErr w:type="gramStart"/>
      <w:r w:rsidRPr="008A1797">
        <w:rPr>
          <w:color w:val="auto"/>
        </w:rPr>
        <w:t>particular occasion</w:t>
      </w:r>
      <w:proofErr w:type="gramEnd"/>
      <w:r w:rsidRPr="008A1797">
        <w:rPr>
          <w:color w:val="auto"/>
        </w:rPr>
        <w:t xml:space="preserve"> </w:t>
      </w:r>
    </w:p>
    <w:p w14:paraId="07851838" w14:textId="77777777" w:rsidR="002F5C69" w:rsidRPr="008A1797" w:rsidRDefault="00A42595" w:rsidP="008A1797">
      <w:pPr>
        <w:numPr>
          <w:ilvl w:val="1"/>
          <w:numId w:val="3"/>
        </w:numPr>
        <w:shd w:val="clear" w:color="auto" w:fill="FFFFFF" w:themeFill="background1"/>
        <w:ind w:hanging="914"/>
        <w:rPr>
          <w:color w:val="auto"/>
        </w:rPr>
      </w:pPr>
      <w:r w:rsidRPr="008A1797">
        <w:rPr>
          <w:color w:val="auto"/>
        </w:rPr>
        <w:t xml:space="preserve">Municipal manager </w:t>
      </w:r>
    </w:p>
    <w:p w14:paraId="17FEBF43" w14:textId="77777777" w:rsidR="002F5C69" w:rsidRPr="008A1797" w:rsidRDefault="00A42595" w:rsidP="008A1797">
      <w:pPr>
        <w:numPr>
          <w:ilvl w:val="1"/>
          <w:numId w:val="3"/>
        </w:numPr>
        <w:shd w:val="clear" w:color="auto" w:fill="FFFFFF" w:themeFill="background1"/>
        <w:ind w:hanging="914"/>
        <w:rPr>
          <w:color w:val="auto"/>
        </w:rPr>
      </w:pPr>
      <w:r w:rsidRPr="008A1797">
        <w:rPr>
          <w:color w:val="auto"/>
        </w:rPr>
        <w:t xml:space="preserve">Directors  </w:t>
      </w:r>
    </w:p>
    <w:p w14:paraId="22FC398B" w14:textId="77777777" w:rsidR="002F5C69" w:rsidRPr="008A1797" w:rsidRDefault="00A42595" w:rsidP="008A1797">
      <w:pPr>
        <w:numPr>
          <w:ilvl w:val="1"/>
          <w:numId w:val="3"/>
        </w:numPr>
        <w:shd w:val="clear" w:color="auto" w:fill="FFFFFF" w:themeFill="background1"/>
        <w:ind w:hanging="914"/>
        <w:rPr>
          <w:color w:val="auto"/>
        </w:rPr>
      </w:pPr>
      <w:proofErr w:type="spellStart"/>
      <w:r w:rsidRPr="008A1797">
        <w:rPr>
          <w:color w:val="auto"/>
        </w:rPr>
        <w:t>Officialls</w:t>
      </w:r>
      <w:proofErr w:type="spellEnd"/>
      <w:r w:rsidRPr="008A1797">
        <w:rPr>
          <w:color w:val="auto"/>
        </w:rPr>
        <w:t xml:space="preserve"> </w:t>
      </w:r>
    </w:p>
    <w:p w14:paraId="413858EC" w14:textId="77777777" w:rsidR="002F5C69" w:rsidRPr="008A1797" w:rsidRDefault="00A42595" w:rsidP="008A1797">
      <w:pPr>
        <w:numPr>
          <w:ilvl w:val="1"/>
          <w:numId w:val="3"/>
        </w:numPr>
        <w:shd w:val="clear" w:color="auto" w:fill="FFFFFF" w:themeFill="background1"/>
        <w:ind w:hanging="914"/>
        <w:rPr>
          <w:color w:val="auto"/>
        </w:rPr>
      </w:pPr>
      <w:r w:rsidRPr="008A1797">
        <w:rPr>
          <w:color w:val="auto"/>
        </w:rPr>
        <w:t xml:space="preserve">Any other person specifically authorized to represent the municipality on a particular </w:t>
      </w:r>
      <w:proofErr w:type="gramStart"/>
      <w:r w:rsidRPr="008A1797">
        <w:rPr>
          <w:color w:val="auto"/>
        </w:rPr>
        <w:t>occasion</w:t>
      </w:r>
      <w:proofErr w:type="gramEnd"/>
      <w:r w:rsidRPr="008A1797">
        <w:rPr>
          <w:color w:val="auto"/>
        </w:rPr>
        <w:t xml:space="preserve"> </w:t>
      </w:r>
    </w:p>
    <w:p w14:paraId="29B81DE4" w14:textId="77777777" w:rsidR="002F5C69" w:rsidRPr="008A1797" w:rsidRDefault="00A42595" w:rsidP="008A1797">
      <w:pPr>
        <w:numPr>
          <w:ilvl w:val="1"/>
          <w:numId w:val="3"/>
        </w:numPr>
        <w:shd w:val="clear" w:color="auto" w:fill="FFFFFF" w:themeFill="background1"/>
        <w:spacing w:after="206"/>
        <w:ind w:hanging="914"/>
        <w:rPr>
          <w:color w:val="auto"/>
        </w:rPr>
      </w:pPr>
      <w:r w:rsidRPr="008A1797">
        <w:rPr>
          <w:color w:val="auto"/>
        </w:rPr>
        <w:t xml:space="preserve">Any official that is granted permission to attend meetings and conferences of such institution. </w:t>
      </w:r>
    </w:p>
    <w:p w14:paraId="175F8A99" w14:textId="77777777" w:rsidR="002F5C69" w:rsidRPr="008A1797" w:rsidRDefault="00A42595" w:rsidP="008A1797">
      <w:pPr>
        <w:pStyle w:val="Heading2"/>
        <w:shd w:val="clear" w:color="auto" w:fill="FFFFFF" w:themeFill="background1"/>
        <w:tabs>
          <w:tab w:val="center" w:pos="384"/>
          <w:tab w:val="center" w:pos="2850"/>
        </w:tabs>
        <w:ind w:left="0" w:firstLine="0"/>
        <w:rPr>
          <w:color w:val="auto"/>
        </w:rPr>
      </w:pPr>
      <w:r w:rsidRPr="008A1797">
        <w:rPr>
          <w:rFonts w:ascii="Calibri" w:eastAsia="Calibri" w:hAnsi="Calibri" w:cs="Calibri"/>
          <w:b w:val="0"/>
          <w:color w:val="auto"/>
          <w:sz w:val="22"/>
        </w:rPr>
        <w:tab/>
      </w:r>
      <w:r w:rsidRPr="008A1797">
        <w:rPr>
          <w:color w:val="auto"/>
        </w:rPr>
        <w:t xml:space="preserve">5. </w:t>
      </w:r>
      <w:r w:rsidRPr="008A1797">
        <w:rPr>
          <w:color w:val="auto"/>
        </w:rPr>
        <w:tab/>
        <w:t xml:space="preserve">Subsistence and travel claims </w:t>
      </w:r>
    </w:p>
    <w:p w14:paraId="4754D018" w14:textId="77777777" w:rsidR="002F5C69" w:rsidRPr="008A1797" w:rsidRDefault="00A42595" w:rsidP="008A1797">
      <w:pPr>
        <w:shd w:val="clear" w:color="auto" w:fill="FFFFFF" w:themeFill="background1"/>
        <w:spacing w:after="18" w:line="259" w:lineRule="auto"/>
        <w:ind w:left="284" w:firstLine="0"/>
        <w:jc w:val="left"/>
        <w:rPr>
          <w:color w:val="auto"/>
        </w:rPr>
      </w:pPr>
      <w:r w:rsidRPr="008A1797">
        <w:rPr>
          <w:b/>
          <w:color w:val="auto"/>
        </w:rPr>
        <w:t xml:space="preserve"> </w:t>
      </w:r>
    </w:p>
    <w:p w14:paraId="1BC0119F" w14:textId="77777777" w:rsidR="002F5C69" w:rsidRPr="008A1797" w:rsidRDefault="00A42595" w:rsidP="008A1797">
      <w:pPr>
        <w:shd w:val="clear" w:color="auto" w:fill="FFFFFF" w:themeFill="background1"/>
        <w:ind w:left="1135" w:hanging="851"/>
        <w:rPr>
          <w:color w:val="auto"/>
        </w:rPr>
      </w:pPr>
      <w:r w:rsidRPr="008A1797">
        <w:rPr>
          <w:color w:val="auto"/>
        </w:rPr>
        <w:t xml:space="preserve">5.1 All outstanding claims in respect of subsistence and travel must be submitted within three months after travellers have returned to their offices. </w:t>
      </w:r>
    </w:p>
    <w:p w14:paraId="3270BFA1"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2A74462D" w14:textId="77777777" w:rsidR="002F5C69" w:rsidRPr="008A1797" w:rsidRDefault="00A42595" w:rsidP="008A1797">
      <w:pPr>
        <w:shd w:val="clear" w:color="auto" w:fill="FFFFFF" w:themeFill="background1"/>
        <w:ind w:left="993" w:hanging="709"/>
        <w:rPr>
          <w:color w:val="auto"/>
        </w:rPr>
      </w:pPr>
      <w:r w:rsidRPr="008A1797">
        <w:rPr>
          <w:color w:val="auto"/>
        </w:rPr>
        <w:t xml:space="preserve">5.2 </w:t>
      </w:r>
      <w:r w:rsidRPr="008A1797">
        <w:rPr>
          <w:color w:val="auto"/>
        </w:rPr>
        <w:tab/>
        <w:t xml:space="preserve">       A subsistence and travel claim must be supported by the following substantiating documentation: </w:t>
      </w:r>
    </w:p>
    <w:p w14:paraId="49B4F926" w14:textId="77777777" w:rsidR="002F5C69" w:rsidRPr="008A1797" w:rsidRDefault="00A42595" w:rsidP="008A1797">
      <w:pPr>
        <w:shd w:val="clear" w:color="auto" w:fill="FFFFFF" w:themeFill="background1"/>
        <w:spacing w:after="20" w:line="259" w:lineRule="auto"/>
        <w:ind w:left="1135" w:firstLine="0"/>
        <w:jc w:val="left"/>
        <w:rPr>
          <w:color w:val="auto"/>
        </w:rPr>
      </w:pPr>
      <w:r w:rsidRPr="008A1797">
        <w:rPr>
          <w:color w:val="auto"/>
        </w:rPr>
        <w:t xml:space="preserve"> </w:t>
      </w:r>
    </w:p>
    <w:p w14:paraId="3EC7079D" w14:textId="2BBE832D" w:rsidR="002F5C69" w:rsidRPr="008A1797" w:rsidRDefault="00A42595" w:rsidP="008A1797">
      <w:pPr>
        <w:numPr>
          <w:ilvl w:val="0"/>
          <w:numId w:val="4"/>
        </w:numPr>
        <w:shd w:val="clear" w:color="auto" w:fill="FFFFFF" w:themeFill="background1"/>
        <w:ind w:hanging="645"/>
        <w:rPr>
          <w:color w:val="auto"/>
        </w:rPr>
      </w:pPr>
      <w:r w:rsidRPr="008A1797">
        <w:rPr>
          <w:color w:val="auto"/>
        </w:rPr>
        <w:t xml:space="preserve">A duly authorised subsistence and travel </w:t>
      </w:r>
      <w:r w:rsidR="00237295" w:rsidRPr="008A1797">
        <w:rPr>
          <w:color w:val="auto"/>
        </w:rPr>
        <w:t>form</w:t>
      </w:r>
      <w:r w:rsidRPr="008A1797">
        <w:rPr>
          <w:color w:val="auto"/>
        </w:rPr>
        <w:t xml:space="preserve"> </w:t>
      </w:r>
    </w:p>
    <w:p w14:paraId="747BDF95" w14:textId="367E626A" w:rsidR="002F5C69" w:rsidRPr="008A1797" w:rsidRDefault="00A42595" w:rsidP="008A1797">
      <w:pPr>
        <w:numPr>
          <w:ilvl w:val="0"/>
          <w:numId w:val="4"/>
        </w:numPr>
        <w:shd w:val="clear" w:color="auto" w:fill="FFFFFF" w:themeFill="background1"/>
        <w:ind w:hanging="645"/>
        <w:rPr>
          <w:color w:val="auto"/>
        </w:rPr>
      </w:pPr>
      <w:r w:rsidRPr="008A1797">
        <w:rPr>
          <w:color w:val="auto"/>
        </w:rPr>
        <w:t xml:space="preserve">Invitation </w:t>
      </w:r>
      <w:r w:rsidR="00237295" w:rsidRPr="008A1797">
        <w:rPr>
          <w:color w:val="auto"/>
        </w:rPr>
        <w:t>to</w:t>
      </w:r>
      <w:r w:rsidRPr="008A1797">
        <w:rPr>
          <w:color w:val="auto"/>
        </w:rPr>
        <w:t xml:space="preserve"> </w:t>
      </w:r>
      <w:r w:rsidR="00DE1339" w:rsidRPr="008A1797">
        <w:rPr>
          <w:color w:val="auto"/>
        </w:rPr>
        <w:t>attend approved</w:t>
      </w:r>
      <w:r w:rsidR="00693FC8" w:rsidRPr="008A1797">
        <w:rPr>
          <w:color w:val="auto"/>
        </w:rPr>
        <w:t xml:space="preserve"> by the relevant manager,</w:t>
      </w:r>
      <w:r w:rsidR="00204E12" w:rsidRPr="008A1797">
        <w:rPr>
          <w:color w:val="auto"/>
        </w:rPr>
        <w:t xml:space="preserve"> director, Mayor </w:t>
      </w:r>
      <w:r w:rsidR="002B638F" w:rsidRPr="008A1797">
        <w:rPr>
          <w:color w:val="auto"/>
        </w:rPr>
        <w:t xml:space="preserve">on behalf of Exco and Speaker on behalf of other </w:t>
      </w:r>
      <w:proofErr w:type="gramStart"/>
      <w:r w:rsidR="002B638F" w:rsidRPr="008A1797">
        <w:rPr>
          <w:color w:val="auto"/>
        </w:rPr>
        <w:t>Councillors</w:t>
      </w:r>
      <w:proofErr w:type="gramEnd"/>
    </w:p>
    <w:p w14:paraId="4F3D5741" w14:textId="77777777" w:rsidR="002F5C69" w:rsidRPr="008A1797" w:rsidRDefault="00A42595" w:rsidP="008A1797">
      <w:pPr>
        <w:numPr>
          <w:ilvl w:val="0"/>
          <w:numId w:val="4"/>
        </w:numPr>
        <w:shd w:val="clear" w:color="auto" w:fill="FFFFFF" w:themeFill="background1"/>
        <w:ind w:hanging="645"/>
        <w:rPr>
          <w:color w:val="auto"/>
        </w:rPr>
      </w:pPr>
      <w:r w:rsidRPr="008A1797">
        <w:rPr>
          <w:color w:val="auto"/>
        </w:rPr>
        <w:t xml:space="preserve">Original documentation specifying what expenses were incurred; and </w:t>
      </w:r>
    </w:p>
    <w:p w14:paraId="7F4949D4" w14:textId="77777777" w:rsidR="002F5C69" w:rsidRPr="008A1797" w:rsidRDefault="00A42595" w:rsidP="008A1797">
      <w:pPr>
        <w:numPr>
          <w:ilvl w:val="0"/>
          <w:numId w:val="4"/>
        </w:numPr>
        <w:shd w:val="clear" w:color="auto" w:fill="FFFFFF" w:themeFill="background1"/>
        <w:spacing w:after="496"/>
        <w:ind w:hanging="645"/>
        <w:rPr>
          <w:color w:val="auto"/>
        </w:rPr>
      </w:pPr>
      <w:r w:rsidRPr="008A1797">
        <w:rPr>
          <w:color w:val="auto"/>
        </w:rPr>
        <w:t xml:space="preserve">Proof of attendance and toll gate slips  </w:t>
      </w:r>
    </w:p>
    <w:p w14:paraId="39A23577" w14:textId="77777777" w:rsidR="002F5C69" w:rsidRPr="008A1797" w:rsidRDefault="00A42595" w:rsidP="008A1797">
      <w:pPr>
        <w:pStyle w:val="Heading3"/>
        <w:shd w:val="clear" w:color="auto" w:fill="FFFFFF" w:themeFill="background1"/>
        <w:tabs>
          <w:tab w:val="center" w:pos="351"/>
          <w:tab w:val="center" w:pos="3449"/>
        </w:tabs>
        <w:ind w:left="0" w:firstLine="0"/>
        <w:rPr>
          <w:color w:val="auto"/>
        </w:rPr>
      </w:pPr>
      <w:r w:rsidRPr="008A1797">
        <w:rPr>
          <w:rFonts w:ascii="Calibri" w:eastAsia="Calibri" w:hAnsi="Calibri" w:cs="Calibri"/>
          <w:b w:val="0"/>
          <w:color w:val="auto"/>
          <w:sz w:val="22"/>
        </w:rPr>
        <w:lastRenderedPageBreak/>
        <w:tab/>
      </w:r>
      <w:r w:rsidRPr="008A1797">
        <w:rPr>
          <w:color w:val="auto"/>
        </w:rPr>
        <w:t xml:space="preserve">6 </w:t>
      </w:r>
      <w:r w:rsidRPr="008A1797">
        <w:rPr>
          <w:color w:val="auto"/>
        </w:rPr>
        <w:tab/>
        <w:t xml:space="preserve"> Daily allowances and other entitlements </w:t>
      </w:r>
    </w:p>
    <w:p w14:paraId="1EE9DBFE" w14:textId="77777777" w:rsidR="002F5C69" w:rsidRPr="008A1797" w:rsidRDefault="00A42595" w:rsidP="008A1797">
      <w:pPr>
        <w:shd w:val="clear" w:color="auto" w:fill="FFFFFF" w:themeFill="background1"/>
        <w:spacing w:after="219" w:line="259" w:lineRule="auto"/>
        <w:ind w:left="284" w:firstLine="0"/>
        <w:jc w:val="left"/>
        <w:rPr>
          <w:color w:val="auto"/>
        </w:rPr>
      </w:pPr>
      <w:r w:rsidRPr="008A1797">
        <w:rPr>
          <w:color w:val="auto"/>
        </w:rPr>
        <w:t xml:space="preserve"> </w:t>
      </w:r>
    </w:p>
    <w:p w14:paraId="0CA956E0" w14:textId="77777777" w:rsidR="002F5C69" w:rsidRPr="008A1797" w:rsidRDefault="00A42595" w:rsidP="008A1797">
      <w:pPr>
        <w:shd w:val="clear" w:color="auto" w:fill="FFFFFF" w:themeFill="background1"/>
        <w:tabs>
          <w:tab w:val="center" w:pos="451"/>
          <w:tab w:val="center" w:pos="5184"/>
        </w:tabs>
        <w:spacing w:after="216"/>
        <w:ind w:left="0" w:firstLine="0"/>
        <w:jc w:val="left"/>
        <w:rPr>
          <w:color w:val="auto"/>
        </w:rPr>
      </w:pPr>
      <w:r w:rsidRPr="008A1797">
        <w:rPr>
          <w:rFonts w:ascii="Calibri" w:eastAsia="Calibri" w:hAnsi="Calibri" w:cs="Calibri"/>
          <w:color w:val="auto"/>
          <w:sz w:val="22"/>
        </w:rPr>
        <w:tab/>
      </w:r>
      <w:r w:rsidRPr="008A1797">
        <w:rPr>
          <w:color w:val="auto"/>
        </w:rPr>
        <w:t xml:space="preserve">6.1 </w:t>
      </w:r>
      <w:r w:rsidRPr="008A1797">
        <w:rPr>
          <w:color w:val="auto"/>
        </w:rPr>
        <w:tab/>
        <w:t xml:space="preserve">Domestic travels - away from the office on official duty for business purpose. </w:t>
      </w:r>
    </w:p>
    <w:p w14:paraId="57767A4F" w14:textId="50ED4E34" w:rsidR="002F5C69" w:rsidRPr="008A1797" w:rsidRDefault="00A42595" w:rsidP="008A1797">
      <w:pPr>
        <w:shd w:val="clear" w:color="auto" w:fill="FFFFFF" w:themeFill="background1"/>
        <w:ind w:left="1135" w:hanging="851"/>
        <w:rPr>
          <w:color w:val="auto"/>
        </w:rPr>
      </w:pPr>
      <w:r w:rsidRPr="008A1797">
        <w:rPr>
          <w:color w:val="auto"/>
        </w:rPr>
        <w:t xml:space="preserve">6.2 </w:t>
      </w:r>
      <w:r w:rsidR="002F1EE4" w:rsidRPr="008A1797">
        <w:rPr>
          <w:color w:val="auto"/>
        </w:rPr>
        <w:tab/>
      </w:r>
      <w:r w:rsidRPr="008A1797">
        <w:rPr>
          <w:color w:val="auto"/>
        </w:rPr>
        <w:t xml:space="preserve">Officials/councillors may not overstay for a night if the distance to be travelled is less </w:t>
      </w:r>
      <w:proofErr w:type="spellStart"/>
      <w:r w:rsidRPr="008A1797">
        <w:rPr>
          <w:color w:val="auto"/>
        </w:rPr>
        <w:t>that</w:t>
      </w:r>
      <w:proofErr w:type="spellEnd"/>
      <w:r w:rsidRPr="008A1797">
        <w:rPr>
          <w:color w:val="auto"/>
        </w:rPr>
        <w:t xml:space="preserve"> </w:t>
      </w:r>
      <w:r w:rsidR="002F1EE4" w:rsidRPr="008A1797">
        <w:rPr>
          <w:color w:val="auto"/>
        </w:rPr>
        <w:t xml:space="preserve">160 </w:t>
      </w:r>
      <w:r w:rsidRPr="008A1797">
        <w:rPr>
          <w:color w:val="auto"/>
        </w:rPr>
        <w:t xml:space="preserve">km single trip, if extraordinary conditions prevail, then approval must be granted by the delegated official.  </w:t>
      </w:r>
    </w:p>
    <w:p w14:paraId="773F059B"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47C71481" w14:textId="67190D50" w:rsidR="002F5C69" w:rsidRPr="008A1797" w:rsidRDefault="00A42595" w:rsidP="008A1797">
      <w:pPr>
        <w:shd w:val="clear" w:color="auto" w:fill="FFFFFF" w:themeFill="background1"/>
        <w:ind w:left="1135" w:hanging="851"/>
        <w:rPr>
          <w:color w:val="auto"/>
        </w:rPr>
      </w:pPr>
      <w:r w:rsidRPr="008A1797">
        <w:rPr>
          <w:color w:val="auto"/>
        </w:rPr>
        <w:t xml:space="preserve">6.3 </w:t>
      </w:r>
      <w:r w:rsidR="002F1EE4" w:rsidRPr="008A1797">
        <w:rPr>
          <w:color w:val="auto"/>
        </w:rPr>
        <w:tab/>
      </w:r>
      <w:r w:rsidRPr="003A6178">
        <w:rPr>
          <w:color w:val="FF0000"/>
        </w:rPr>
        <w:t>Where the cost of accommodation includes the provision of breakfast and dinner a subsistence allowance of R1</w:t>
      </w:r>
      <w:r w:rsidR="00F22B66">
        <w:rPr>
          <w:color w:val="FF0000"/>
        </w:rPr>
        <w:t>6</w:t>
      </w:r>
      <w:r w:rsidRPr="003A6178">
        <w:rPr>
          <w:color w:val="FF0000"/>
        </w:rPr>
        <w:t>0 remains for all official</w:t>
      </w:r>
      <w:r w:rsidR="00227E40">
        <w:rPr>
          <w:color w:val="FF0000"/>
        </w:rPr>
        <w:t>s</w:t>
      </w:r>
      <w:r w:rsidRPr="003A6178">
        <w:rPr>
          <w:color w:val="FF0000"/>
        </w:rPr>
        <w:t xml:space="preserve"> and councillors</w:t>
      </w:r>
      <w:r w:rsidRPr="008A1797">
        <w:rPr>
          <w:color w:val="auto"/>
        </w:rPr>
        <w:t xml:space="preserve">, </w:t>
      </w:r>
      <w:r w:rsidRPr="00282FDB">
        <w:rPr>
          <w:color w:val="FF0000"/>
        </w:rPr>
        <w:t>if supper is not included in the accommodation tariff a maximum of R</w:t>
      </w:r>
      <w:r w:rsidR="00227E40" w:rsidRPr="00282FDB">
        <w:rPr>
          <w:color w:val="FF0000"/>
        </w:rPr>
        <w:t>20</w:t>
      </w:r>
      <w:r w:rsidRPr="00282FDB">
        <w:rPr>
          <w:color w:val="FF0000"/>
        </w:rPr>
        <w:t>0.00 is claimable on submission of proof.</w:t>
      </w:r>
      <w:r w:rsidRPr="008A1797">
        <w:rPr>
          <w:color w:val="auto"/>
        </w:rPr>
        <w:t xml:space="preserve"> If no meals are served at the accommodation establishment of amount of maximum of R300 will be paid after submitting claims.  </w:t>
      </w:r>
    </w:p>
    <w:p w14:paraId="3B6A62D1" w14:textId="77777777" w:rsidR="002F5C69" w:rsidRPr="008A1797" w:rsidRDefault="00A42595" w:rsidP="008A1797">
      <w:pPr>
        <w:shd w:val="clear" w:color="auto" w:fill="FFFFFF" w:themeFill="background1"/>
        <w:spacing w:after="19" w:line="259" w:lineRule="auto"/>
        <w:ind w:left="284" w:firstLine="0"/>
        <w:jc w:val="left"/>
        <w:rPr>
          <w:color w:val="auto"/>
        </w:rPr>
      </w:pPr>
      <w:r w:rsidRPr="008A1797">
        <w:rPr>
          <w:color w:val="auto"/>
        </w:rPr>
        <w:t xml:space="preserve"> </w:t>
      </w:r>
    </w:p>
    <w:p w14:paraId="7B5DD07A" w14:textId="64A41B50" w:rsidR="002F5C69" w:rsidRPr="008A1797" w:rsidRDefault="00A42595" w:rsidP="008A1797">
      <w:pPr>
        <w:shd w:val="clear" w:color="auto" w:fill="FFFFFF" w:themeFill="background1"/>
        <w:spacing w:after="205"/>
        <w:ind w:left="1135" w:hanging="851"/>
        <w:rPr>
          <w:color w:val="auto"/>
        </w:rPr>
      </w:pPr>
      <w:r w:rsidRPr="008A1797">
        <w:rPr>
          <w:color w:val="auto"/>
        </w:rPr>
        <w:t xml:space="preserve">6.4 </w:t>
      </w:r>
      <w:r w:rsidR="00B136D1" w:rsidRPr="008A1797">
        <w:rPr>
          <w:color w:val="auto"/>
        </w:rPr>
        <w:tab/>
      </w:r>
      <w:r w:rsidRPr="008A1797">
        <w:rPr>
          <w:color w:val="auto"/>
        </w:rPr>
        <w:t xml:space="preserve">When travellers undertake official journey for less than 24-hours, travellers may only claim reasonable actual expenses upon presentation of original supporting documentation, provided the travel requirement falls outside the vicinity of their normal place work. </w:t>
      </w:r>
    </w:p>
    <w:p w14:paraId="5913CF61" w14:textId="5D217CD1" w:rsidR="002F5C69" w:rsidRPr="008A1797" w:rsidRDefault="00A42595" w:rsidP="008A1797">
      <w:pPr>
        <w:shd w:val="clear" w:color="auto" w:fill="FFFFFF" w:themeFill="background1"/>
        <w:ind w:left="1135" w:hanging="851"/>
        <w:rPr>
          <w:color w:val="auto"/>
        </w:rPr>
      </w:pPr>
      <w:r w:rsidRPr="008A1797">
        <w:rPr>
          <w:color w:val="auto"/>
        </w:rPr>
        <w:t xml:space="preserve">6.5 </w:t>
      </w:r>
      <w:r w:rsidR="00B136D1" w:rsidRPr="008A1797">
        <w:rPr>
          <w:color w:val="auto"/>
        </w:rPr>
        <w:tab/>
      </w:r>
      <w:r w:rsidRPr="008A1797">
        <w:rPr>
          <w:color w:val="auto"/>
        </w:rPr>
        <w:t xml:space="preserve">Actual expense includes, amongst other, the usage of private vehicle, meals, </w:t>
      </w:r>
      <w:proofErr w:type="gramStart"/>
      <w:r w:rsidRPr="008A1797">
        <w:rPr>
          <w:color w:val="auto"/>
        </w:rPr>
        <w:t>parking</w:t>
      </w:r>
      <w:proofErr w:type="gramEnd"/>
      <w:r w:rsidRPr="008A1797">
        <w:rPr>
          <w:color w:val="auto"/>
        </w:rPr>
        <w:t xml:space="preserve"> and toll fees. </w:t>
      </w:r>
    </w:p>
    <w:p w14:paraId="6807AE34" w14:textId="3284BC8C" w:rsidR="002F5C69" w:rsidRPr="008A1797" w:rsidRDefault="00A42595" w:rsidP="008A1797">
      <w:pPr>
        <w:shd w:val="clear" w:color="auto" w:fill="FFFFFF" w:themeFill="background1"/>
        <w:spacing w:after="481" w:line="277" w:lineRule="auto"/>
        <w:ind w:left="1145" w:hanging="861"/>
        <w:rPr>
          <w:color w:val="auto"/>
        </w:rPr>
      </w:pPr>
      <w:r w:rsidRPr="008A1797">
        <w:rPr>
          <w:color w:val="auto"/>
        </w:rPr>
        <w:t xml:space="preserve">6.6. </w:t>
      </w:r>
      <w:r w:rsidR="003A6178">
        <w:rPr>
          <w:color w:val="auto"/>
        </w:rPr>
        <w:t xml:space="preserve">    </w:t>
      </w:r>
      <w:r w:rsidR="00A16018">
        <w:rPr>
          <w:color w:val="auto"/>
        </w:rPr>
        <w:t xml:space="preserve"> </w:t>
      </w:r>
      <w:r w:rsidRPr="008A1797">
        <w:rPr>
          <w:color w:val="auto"/>
        </w:rPr>
        <w:t xml:space="preserve">The officials may not travel home </w:t>
      </w:r>
      <w:proofErr w:type="gramStart"/>
      <w:r w:rsidRPr="008A1797">
        <w:rPr>
          <w:color w:val="auto"/>
        </w:rPr>
        <w:t>after :</w:t>
      </w:r>
      <w:proofErr w:type="gramEnd"/>
      <w:r w:rsidR="000E59F0" w:rsidRPr="008A1797">
        <w:rPr>
          <w:color w:val="auto"/>
        </w:rPr>
        <w:t xml:space="preserve"> 16:00</w:t>
      </w:r>
      <w:r w:rsidRPr="008A1797">
        <w:rPr>
          <w:color w:val="auto"/>
        </w:rPr>
        <w:t xml:space="preserve"> if the distance to be travelled is </w:t>
      </w:r>
      <w:r w:rsidR="006257DB" w:rsidRPr="008A1797">
        <w:rPr>
          <w:color w:val="auto"/>
        </w:rPr>
        <w:t>35</w:t>
      </w:r>
      <w:r w:rsidRPr="008A1797">
        <w:rPr>
          <w:color w:val="auto"/>
        </w:rPr>
        <w:t xml:space="preserve">0km and above </w:t>
      </w:r>
      <w:r w:rsidR="006257DB" w:rsidRPr="008A1797">
        <w:rPr>
          <w:color w:val="auto"/>
        </w:rPr>
        <w:t>return</w:t>
      </w:r>
      <w:r w:rsidRPr="008A1797">
        <w:rPr>
          <w:color w:val="auto"/>
        </w:rPr>
        <w:t xml:space="preserve"> trip provided official duty ends after.</w:t>
      </w:r>
      <w:r w:rsidR="00ED31E9" w:rsidRPr="008A1797">
        <w:rPr>
          <w:color w:val="auto"/>
        </w:rPr>
        <w:t>16:00</w:t>
      </w:r>
    </w:p>
    <w:p w14:paraId="611CA685" w14:textId="0E36B3BE" w:rsidR="006257DB" w:rsidRPr="008A1797" w:rsidRDefault="006257DB" w:rsidP="008A1797">
      <w:pPr>
        <w:shd w:val="clear" w:color="auto" w:fill="FFFFFF" w:themeFill="background1"/>
        <w:spacing w:after="481" w:line="277" w:lineRule="auto"/>
        <w:ind w:left="1145" w:hanging="861"/>
        <w:rPr>
          <w:color w:val="auto"/>
        </w:rPr>
      </w:pPr>
      <w:r w:rsidRPr="008A1797">
        <w:rPr>
          <w:color w:val="auto"/>
        </w:rPr>
        <w:t>6.7</w:t>
      </w:r>
      <w:r w:rsidRPr="008A1797">
        <w:rPr>
          <w:color w:val="auto"/>
        </w:rPr>
        <w:tab/>
      </w:r>
      <w:r w:rsidRPr="00FC1FBB">
        <w:rPr>
          <w:color w:val="FF0000"/>
        </w:rPr>
        <w:t>Officials must submit</w:t>
      </w:r>
      <w:r w:rsidR="002A7768">
        <w:rPr>
          <w:color w:val="FF0000"/>
        </w:rPr>
        <w:t xml:space="preserve"> </w:t>
      </w:r>
      <w:r w:rsidR="0094084E">
        <w:rPr>
          <w:color w:val="FF0000"/>
        </w:rPr>
        <w:t>Original</w:t>
      </w:r>
      <w:r w:rsidRPr="00FC1FBB">
        <w:rPr>
          <w:color w:val="FF0000"/>
        </w:rPr>
        <w:t xml:space="preserve"> Tax Invoices </w:t>
      </w:r>
      <w:r w:rsidR="00A16018" w:rsidRPr="00FC1FBB">
        <w:rPr>
          <w:color w:val="FF0000"/>
        </w:rPr>
        <w:t xml:space="preserve">for accommodation </w:t>
      </w:r>
      <w:r w:rsidR="0094084E">
        <w:rPr>
          <w:color w:val="FF0000"/>
        </w:rPr>
        <w:t xml:space="preserve">billed to the municipality, </w:t>
      </w:r>
      <w:r w:rsidRPr="00FC1FBB">
        <w:rPr>
          <w:color w:val="FF0000"/>
        </w:rPr>
        <w:t>within 10 days of returning from official trips. Failure to do so will result in</w:t>
      </w:r>
      <w:r w:rsidR="00D80FB0">
        <w:rPr>
          <w:color w:val="FF0000"/>
        </w:rPr>
        <w:t>,</w:t>
      </w:r>
      <w:r w:rsidRPr="00FC1FBB">
        <w:rPr>
          <w:color w:val="FF0000"/>
        </w:rPr>
        <w:t xml:space="preserve"> the </w:t>
      </w:r>
      <w:r w:rsidR="003C6AE5" w:rsidRPr="00FC1FBB">
        <w:rPr>
          <w:color w:val="FF0000"/>
        </w:rPr>
        <w:t>S &amp; T claim</w:t>
      </w:r>
      <w:r w:rsidR="006D2C31" w:rsidRPr="00FC1FBB">
        <w:rPr>
          <w:color w:val="FF0000"/>
        </w:rPr>
        <w:t xml:space="preserve"> withheld until </w:t>
      </w:r>
      <w:r w:rsidR="0070765D" w:rsidRPr="00FC1FBB">
        <w:rPr>
          <w:color w:val="FF0000"/>
        </w:rPr>
        <w:t>submission of</w:t>
      </w:r>
      <w:r w:rsidR="006D2C31" w:rsidRPr="00FC1FBB">
        <w:rPr>
          <w:color w:val="FF0000"/>
        </w:rPr>
        <w:t xml:space="preserve"> the tax invoice is made to Expenditure Division or </w:t>
      </w:r>
      <w:r w:rsidRPr="00FC1FBB">
        <w:rPr>
          <w:color w:val="FF0000"/>
        </w:rPr>
        <w:t>deduction of amounts paid for such accommodation from the employee’s salary in the next pay run.</w:t>
      </w:r>
    </w:p>
    <w:p w14:paraId="09B2E54C" w14:textId="77777777" w:rsidR="002F5C69" w:rsidRPr="008A1797" w:rsidRDefault="00A42595" w:rsidP="008A1797">
      <w:pPr>
        <w:pStyle w:val="Heading3"/>
        <w:shd w:val="clear" w:color="auto" w:fill="FFFFFF" w:themeFill="background1"/>
        <w:tabs>
          <w:tab w:val="center" w:pos="384"/>
          <w:tab w:val="center" w:pos="4210"/>
        </w:tabs>
        <w:ind w:left="0" w:firstLine="0"/>
        <w:rPr>
          <w:color w:val="auto"/>
        </w:rPr>
      </w:pPr>
      <w:r w:rsidRPr="008A1797">
        <w:rPr>
          <w:rFonts w:ascii="Calibri" w:eastAsia="Calibri" w:hAnsi="Calibri" w:cs="Calibri"/>
          <w:b w:val="0"/>
          <w:color w:val="auto"/>
          <w:sz w:val="22"/>
        </w:rPr>
        <w:tab/>
      </w:r>
      <w:r w:rsidRPr="008A1797">
        <w:rPr>
          <w:color w:val="auto"/>
        </w:rPr>
        <w:t xml:space="preserve">7.  </w:t>
      </w:r>
      <w:r w:rsidRPr="008A1797">
        <w:rPr>
          <w:color w:val="auto"/>
        </w:rPr>
        <w:tab/>
        <w:t xml:space="preserve">Domestic travel – away from the office on official duty </w:t>
      </w:r>
    </w:p>
    <w:p w14:paraId="2F13575F" w14:textId="77777777" w:rsidR="002F5C69" w:rsidRPr="008A1797" w:rsidRDefault="00A42595" w:rsidP="008A1797">
      <w:pPr>
        <w:shd w:val="clear" w:color="auto" w:fill="FFFFFF" w:themeFill="background1"/>
        <w:spacing w:after="219" w:line="259" w:lineRule="auto"/>
        <w:ind w:left="284" w:firstLine="0"/>
        <w:jc w:val="left"/>
        <w:rPr>
          <w:color w:val="auto"/>
        </w:rPr>
      </w:pPr>
      <w:r w:rsidRPr="008A1797">
        <w:rPr>
          <w:color w:val="auto"/>
        </w:rPr>
        <w:t xml:space="preserve"> </w:t>
      </w:r>
    </w:p>
    <w:p w14:paraId="140BAB49" w14:textId="77777777" w:rsidR="002F5C69" w:rsidRPr="008A1797" w:rsidRDefault="00A42595" w:rsidP="008A1797">
      <w:pPr>
        <w:shd w:val="clear" w:color="auto" w:fill="FFFFFF" w:themeFill="background1"/>
        <w:ind w:left="1135" w:hanging="851"/>
        <w:rPr>
          <w:color w:val="auto"/>
        </w:rPr>
      </w:pPr>
      <w:proofErr w:type="gramStart"/>
      <w:r w:rsidRPr="008A1797">
        <w:rPr>
          <w:color w:val="auto"/>
        </w:rPr>
        <w:t>7.1  If</w:t>
      </w:r>
      <w:proofErr w:type="gramEnd"/>
      <w:r w:rsidRPr="008A1797">
        <w:rPr>
          <w:color w:val="auto"/>
        </w:rPr>
        <w:t xml:space="preserve"> a traveller takes an official journey, the traveller may claim compensation for travel and subsistence expense based on either the special actual daily allowance where actual expense are claimed and/ or the fixed daily allowance where actual expenses cannot be claimed while on an official journey. </w:t>
      </w:r>
    </w:p>
    <w:p w14:paraId="1EB6C5D8" w14:textId="77777777" w:rsidR="002F5C69" w:rsidRPr="008A1797" w:rsidRDefault="00A42595" w:rsidP="008A1797">
      <w:pPr>
        <w:shd w:val="clear" w:color="auto" w:fill="FFFFFF" w:themeFill="background1"/>
        <w:spacing w:after="0" w:line="259" w:lineRule="auto"/>
        <w:ind w:left="284" w:firstLine="0"/>
        <w:jc w:val="left"/>
        <w:rPr>
          <w:color w:val="auto"/>
        </w:rPr>
      </w:pPr>
      <w:r w:rsidRPr="008A1797">
        <w:rPr>
          <w:color w:val="auto"/>
        </w:rPr>
        <w:t xml:space="preserve"> </w:t>
      </w:r>
    </w:p>
    <w:p w14:paraId="64D0BD64" w14:textId="77777777" w:rsidR="002F5C69" w:rsidRPr="008A1797" w:rsidRDefault="00A42595" w:rsidP="008A1797">
      <w:pPr>
        <w:shd w:val="clear" w:color="auto" w:fill="FFFFFF" w:themeFill="background1"/>
        <w:ind w:left="1135" w:hanging="851"/>
        <w:rPr>
          <w:color w:val="auto"/>
        </w:rPr>
      </w:pPr>
      <w:proofErr w:type="gramStart"/>
      <w:r w:rsidRPr="008A1797">
        <w:rPr>
          <w:color w:val="auto"/>
        </w:rPr>
        <w:t>7.2  In</w:t>
      </w:r>
      <w:proofErr w:type="gramEnd"/>
      <w:r w:rsidRPr="008A1797">
        <w:rPr>
          <w:color w:val="auto"/>
        </w:rPr>
        <w:t xml:space="preserve"> addition to the prescribed allowances, travellers may claim reasonable actual expenditure for the following if substantiated by original receipts: </w:t>
      </w:r>
    </w:p>
    <w:p w14:paraId="36FEA1EF" w14:textId="77777777" w:rsidR="002F5C69" w:rsidRPr="008A1797" w:rsidRDefault="00A42595" w:rsidP="008A1797">
      <w:pPr>
        <w:numPr>
          <w:ilvl w:val="0"/>
          <w:numId w:val="5"/>
        </w:numPr>
        <w:shd w:val="clear" w:color="auto" w:fill="FFFFFF" w:themeFill="background1"/>
        <w:ind w:hanging="568"/>
        <w:rPr>
          <w:color w:val="auto"/>
        </w:rPr>
      </w:pPr>
      <w:r w:rsidRPr="008A1797">
        <w:rPr>
          <w:color w:val="auto"/>
        </w:rPr>
        <w:t xml:space="preserve">Accommodation (applicable only to the special daily allowance option) </w:t>
      </w:r>
    </w:p>
    <w:p w14:paraId="61972A49" w14:textId="77777777" w:rsidR="002F5C69" w:rsidRPr="008A1797" w:rsidRDefault="00A42595" w:rsidP="008A1797">
      <w:pPr>
        <w:numPr>
          <w:ilvl w:val="0"/>
          <w:numId w:val="5"/>
        </w:numPr>
        <w:shd w:val="clear" w:color="auto" w:fill="FFFFFF" w:themeFill="background1"/>
        <w:ind w:hanging="568"/>
        <w:rPr>
          <w:color w:val="auto"/>
        </w:rPr>
      </w:pPr>
      <w:r w:rsidRPr="008A1797">
        <w:rPr>
          <w:color w:val="auto"/>
        </w:rPr>
        <w:t xml:space="preserve">Meals (applicable only to the special daily allowance option) </w:t>
      </w:r>
    </w:p>
    <w:p w14:paraId="7F3E11E6" w14:textId="77777777" w:rsidR="002F5C69" w:rsidRPr="008A1797" w:rsidRDefault="00A42595" w:rsidP="008A1797">
      <w:pPr>
        <w:numPr>
          <w:ilvl w:val="0"/>
          <w:numId w:val="5"/>
        </w:numPr>
        <w:shd w:val="clear" w:color="auto" w:fill="FFFFFF" w:themeFill="background1"/>
        <w:ind w:hanging="568"/>
        <w:rPr>
          <w:color w:val="auto"/>
        </w:rPr>
      </w:pPr>
      <w:r w:rsidRPr="008A1797">
        <w:rPr>
          <w:color w:val="auto"/>
        </w:rPr>
        <w:lastRenderedPageBreak/>
        <w:t xml:space="preserve">Public transport </w:t>
      </w:r>
      <w:proofErr w:type="gramStart"/>
      <w:r w:rsidRPr="008A1797">
        <w:rPr>
          <w:color w:val="auto"/>
        </w:rPr>
        <w:t>costs;</w:t>
      </w:r>
      <w:proofErr w:type="gramEnd"/>
      <w:r w:rsidRPr="008A1797">
        <w:rPr>
          <w:color w:val="auto"/>
        </w:rPr>
        <w:t xml:space="preserve"> </w:t>
      </w:r>
    </w:p>
    <w:p w14:paraId="0B41AD87" w14:textId="77777777" w:rsidR="002F5C69" w:rsidRPr="008A1797" w:rsidRDefault="00A42595" w:rsidP="008A1797">
      <w:pPr>
        <w:numPr>
          <w:ilvl w:val="0"/>
          <w:numId w:val="5"/>
        </w:numPr>
        <w:shd w:val="clear" w:color="auto" w:fill="FFFFFF" w:themeFill="background1"/>
        <w:ind w:hanging="568"/>
        <w:rPr>
          <w:color w:val="auto"/>
        </w:rPr>
      </w:pPr>
      <w:r w:rsidRPr="008A1797">
        <w:rPr>
          <w:color w:val="auto"/>
        </w:rPr>
        <w:t xml:space="preserve">Use of private vehicle </w:t>
      </w:r>
      <w:proofErr w:type="gramStart"/>
      <w:r w:rsidRPr="008A1797">
        <w:rPr>
          <w:color w:val="auto"/>
        </w:rPr>
        <w:t>transport;</w:t>
      </w:r>
      <w:proofErr w:type="gramEnd"/>
      <w:r w:rsidRPr="008A1797">
        <w:rPr>
          <w:color w:val="auto"/>
        </w:rPr>
        <w:t xml:space="preserve"> </w:t>
      </w:r>
    </w:p>
    <w:p w14:paraId="71AAC904" w14:textId="77777777" w:rsidR="002F5C69" w:rsidRPr="008A1797" w:rsidRDefault="00A42595" w:rsidP="008A1797">
      <w:pPr>
        <w:numPr>
          <w:ilvl w:val="0"/>
          <w:numId w:val="5"/>
        </w:numPr>
        <w:shd w:val="clear" w:color="auto" w:fill="FFFFFF" w:themeFill="background1"/>
        <w:ind w:hanging="568"/>
        <w:rPr>
          <w:color w:val="auto"/>
        </w:rPr>
      </w:pPr>
      <w:proofErr w:type="gramStart"/>
      <w:r w:rsidRPr="008A1797">
        <w:rPr>
          <w:color w:val="auto"/>
        </w:rPr>
        <w:t>Parking;</w:t>
      </w:r>
      <w:proofErr w:type="gramEnd"/>
      <w:r w:rsidRPr="008A1797">
        <w:rPr>
          <w:color w:val="auto"/>
        </w:rPr>
        <w:t xml:space="preserve"> </w:t>
      </w:r>
    </w:p>
    <w:p w14:paraId="3FEE8867" w14:textId="77777777" w:rsidR="002F5C69" w:rsidRPr="008A1797" w:rsidRDefault="00A42595" w:rsidP="008A1797">
      <w:pPr>
        <w:numPr>
          <w:ilvl w:val="0"/>
          <w:numId w:val="5"/>
        </w:numPr>
        <w:shd w:val="clear" w:color="auto" w:fill="FFFFFF" w:themeFill="background1"/>
        <w:ind w:hanging="568"/>
        <w:rPr>
          <w:color w:val="auto"/>
        </w:rPr>
      </w:pPr>
      <w:r w:rsidRPr="008A1797">
        <w:rPr>
          <w:color w:val="auto"/>
        </w:rPr>
        <w:t xml:space="preserve">Toll </w:t>
      </w:r>
      <w:proofErr w:type="gramStart"/>
      <w:r w:rsidRPr="008A1797">
        <w:rPr>
          <w:color w:val="auto"/>
        </w:rPr>
        <w:t>fees;</w:t>
      </w:r>
      <w:proofErr w:type="gramEnd"/>
      <w:r w:rsidRPr="008A1797">
        <w:rPr>
          <w:color w:val="auto"/>
        </w:rPr>
        <w:t xml:space="preserve"> </w:t>
      </w:r>
    </w:p>
    <w:p w14:paraId="3CF3AB43" w14:textId="57DAE3CE"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03624901" w14:textId="77777777" w:rsidR="00054D1B" w:rsidRPr="008A1797" w:rsidRDefault="00054D1B" w:rsidP="008A1797">
      <w:pPr>
        <w:shd w:val="clear" w:color="auto" w:fill="FFFFFF" w:themeFill="background1"/>
        <w:spacing w:after="20" w:line="259" w:lineRule="auto"/>
        <w:ind w:left="284" w:firstLine="0"/>
        <w:jc w:val="left"/>
        <w:rPr>
          <w:color w:val="auto"/>
        </w:rPr>
      </w:pPr>
    </w:p>
    <w:p w14:paraId="6AFE0CFE" w14:textId="77777777" w:rsidR="002F5C69" w:rsidRPr="008A1797" w:rsidRDefault="00A42595" w:rsidP="008A1797">
      <w:pPr>
        <w:shd w:val="clear" w:color="auto" w:fill="FFFFFF" w:themeFill="background1"/>
        <w:tabs>
          <w:tab w:val="center" w:pos="451"/>
          <w:tab w:val="center" w:pos="4657"/>
        </w:tabs>
        <w:ind w:left="0" w:firstLine="0"/>
        <w:jc w:val="left"/>
        <w:rPr>
          <w:color w:val="auto"/>
        </w:rPr>
      </w:pPr>
      <w:r w:rsidRPr="008A1797">
        <w:rPr>
          <w:rFonts w:ascii="Calibri" w:eastAsia="Calibri" w:hAnsi="Calibri" w:cs="Calibri"/>
          <w:color w:val="auto"/>
          <w:sz w:val="22"/>
        </w:rPr>
        <w:tab/>
      </w:r>
      <w:r w:rsidRPr="008A1797">
        <w:rPr>
          <w:color w:val="auto"/>
        </w:rPr>
        <w:t xml:space="preserve">7.3 </w:t>
      </w:r>
      <w:r w:rsidRPr="008A1797">
        <w:rPr>
          <w:color w:val="auto"/>
        </w:rPr>
        <w:tab/>
        <w:t xml:space="preserve">Calculation of fixed daily allowance and or special daily </w:t>
      </w:r>
      <w:proofErr w:type="gramStart"/>
      <w:r w:rsidRPr="008A1797">
        <w:rPr>
          <w:color w:val="auto"/>
        </w:rPr>
        <w:t>allowance;</w:t>
      </w:r>
      <w:proofErr w:type="gramEnd"/>
      <w:r w:rsidRPr="008A1797">
        <w:rPr>
          <w:color w:val="auto"/>
        </w:rPr>
        <w:t xml:space="preserve"> </w:t>
      </w:r>
    </w:p>
    <w:p w14:paraId="2F455C71" w14:textId="77777777" w:rsidR="002F5C69" w:rsidRPr="008A1797" w:rsidRDefault="00A42595" w:rsidP="008A1797">
      <w:pPr>
        <w:shd w:val="clear" w:color="auto" w:fill="FFFFFF" w:themeFill="background1"/>
        <w:spacing w:after="20" w:line="259" w:lineRule="auto"/>
        <w:ind w:left="284" w:firstLine="0"/>
        <w:jc w:val="left"/>
        <w:rPr>
          <w:color w:val="auto"/>
        </w:rPr>
      </w:pPr>
      <w:r w:rsidRPr="008A1797">
        <w:rPr>
          <w:color w:val="auto"/>
        </w:rPr>
        <w:t xml:space="preserve"> </w:t>
      </w:r>
    </w:p>
    <w:p w14:paraId="12F831BF" w14:textId="4C308F55" w:rsidR="002F5C69" w:rsidRPr="008A1797" w:rsidRDefault="00A42595" w:rsidP="008A1797">
      <w:pPr>
        <w:numPr>
          <w:ilvl w:val="0"/>
          <w:numId w:val="6"/>
        </w:numPr>
        <w:shd w:val="clear" w:color="auto" w:fill="FFFFFF" w:themeFill="background1"/>
        <w:ind w:hanging="657"/>
        <w:rPr>
          <w:color w:val="auto"/>
        </w:rPr>
      </w:pPr>
      <w:r w:rsidRPr="008A1797">
        <w:rPr>
          <w:color w:val="auto"/>
        </w:rPr>
        <w:t xml:space="preserve">The daily allowance commences at the time when travellers leave their </w:t>
      </w:r>
      <w:proofErr w:type="gramStart"/>
      <w:r w:rsidRPr="008A1797">
        <w:rPr>
          <w:color w:val="auto"/>
        </w:rPr>
        <w:t>offices ,</w:t>
      </w:r>
      <w:proofErr w:type="gramEnd"/>
      <w:r w:rsidRPr="008A1797">
        <w:rPr>
          <w:color w:val="auto"/>
        </w:rPr>
        <w:t xml:space="preserve"> and ends upon their return </w:t>
      </w:r>
      <w:r w:rsidR="000B135D" w:rsidRPr="008A1797">
        <w:rPr>
          <w:color w:val="auto"/>
        </w:rPr>
        <w:t xml:space="preserve"> from</w:t>
      </w:r>
      <w:r w:rsidR="00D80FB0">
        <w:rPr>
          <w:color w:val="auto"/>
        </w:rPr>
        <w:t xml:space="preserve"> </w:t>
      </w:r>
      <w:r w:rsidRPr="008A1797">
        <w:rPr>
          <w:color w:val="auto"/>
        </w:rPr>
        <w:t xml:space="preserve">their </w:t>
      </w:r>
      <w:r w:rsidR="00EE3A7F" w:rsidRPr="008A1797">
        <w:rPr>
          <w:color w:val="auto"/>
        </w:rPr>
        <w:t>trip</w:t>
      </w:r>
      <w:r w:rsidRPr="008A1797">
        <w:rPr>
          <w:color w:val="auto"/>
        </w:rPr>
        <w:t xml:space="preserve">,. The above-mentioned provision is limited to a maximum of four hours from departure and upon return where travellers make use of air </w:t>
      </w:r>
      <w:proofErr w:type="gramStart"/>
      <w:r w:rsidRPr="008A1797">
        <w:rPr>
          <w:color w:val="auto"/>
        </w:rPr>
        <w:t>travel;</w:t>
      </w:r>
      <w:proofErr w:type="gramEnd"/>
      <w:r w:rsidRPr="008A1797">
        <w:rPr>
          <w:color w:val="auto"/>
        </w:rPr>
        <w:t xml:space="preserve"> </w:t>
      </w:r>
    </w:p>
    <w:p w14:paraId="569925EE" w14:textId="77777777" w:rsidR="002F5C69" w:rsidRPr="008A1797" w:rsidRDefault="00A42595" w:rsidP="008A1797">
      <w:pPr>
        <w:shd w:val="clear" w:color="auto" w:fill="FFFFFF" w:themeFill="background1"/>
        <w:spacing w:after="20" w:line="259" w:lineRule="auto"/>
        <w:ind w:left="1135" w:firstLine="0"/>
        <w:jc w:val="left"/>
        <w:rPr>
          <w:color w:val="auto"/>
        </w:rPr>
      </w:pPr>
      <w:r w:rsidRPr="008A1797">
        <w:rPr>
          <w:color w:val="auto"/>
        </w:rPr>
        <w:t xml:space="preserve"> </w:t>
      </w:r>
    </w:p>
    <w:p w14:paraId="4C51087B" w14:textId="3BA800D0" w:rsidR="002F5C69" w:rsidRPr="008A1797" w:rsidRDefault="00A42595" w:rsidP="008A1797">
      <w:pPr>
        <w:numPr>
          <w:ilvl w:val="0"/>
          <w:numId w:val="6"/>
        </w:numPr>
        <w:shd w:val="clear" w:color="auto" w:fill="FFFFFF" w:themeFill="background1"/>
        <w:ind w:hanging="657"/>
        <w:rPr>
          <w:color w:val="auto"/>
        </w:rPr>
      </w:pPr>
      <w:r w:rsidRPr="008A1797">
        <w:rPr>
          <w:color w:val="auto"/>
        </w:rPr>
        <w:t xml:space="preserve">The daily allowance is payable for every 24-hours. </w:t>
      </w:r>
    </w:p>
    <w:p w14:paraId="5BBF3B89" w14:textId="77777777" w:rsidR="002F5C69" w:rsidRPr="008A1797" w:rsidRDefault="00A42595" w:rsidP="008A1797">
      <w:pPr>
        <w:shd w:val="clear" w:color="auto" w:fill="FFFFFF" w:themeFill="background1"/>
        <w:spacing w:after="500" w:line="259" w:lineRule="auto"/>
        <w:ind w:left="1135" w:firstLine="0"/>
        <w:jc w:val="left"/>
        <w:rPr>
          <w:color w:val="auto"/>
        </w:rPr>
      </w:pPr>
      <w:r w:rsidRPr="008A1797">
        <w:rPr>
          <w:color w:val="auto"/>
        </w:rPr>
        <w:t xml:space="preserve"> </w:t>
      </w:r>
    </w:p>
    <w:p w14:paraId="525BE357" w14:textId="77777777" w:rsidR="002F5C69" w:rsidRPr="008A1797" w:rsidRDefault="00A42595" w:rsidP="008A1797">
      <w:pPr>
        <w:pStyle w:val="Heading3"/>
        <w:shd w:val="clear" w:color="auto" w:fill="FFFFFF" w:themeFill="background1"/>
        <w:tabs>
          <w:tab w:val="center" w:pos="384"/>
          <w:tab w:val="center" w:pos="2067"/>
        </w:tabs>
        <w:ind w:left="0" w:firstLine="0"/>
        <w:rPr>
          <w:color w:val="auto"/>
        </w:rPr>
      </w:pPr>
      <w:r w:rsidRPr="008A1797">
        <w:rPr>
          <w:rFonts w:ascii="Calibri" w:eastAsia="Calibri" w:hAnsi="Calibri" w:cs="Calibri"/>
          <w:b w:val="0"/>
          <w:color w:val="auto"/>
          <w:sz w:val="22"/>
        </w:rPr>
        <w:tab/>
      </w:r>
      <w:r w:rsidRPr="008A1797">
        <w:rPr>
          <w:color w:val="auto"/>
        </w:rPr>
        <w:t xml:space="preserve">8. </w:t>
      </w:r>
      <w:r w:rsidRPr="008A1797">
        <w:rPr>
          <w:color w:val="auto"/>
        </w:rPr>
        <w:tab/>
        <w:t xml:space="preserve">International travel </w:t>
      </w:r>
    </w:p>
    <w:p w14:paraId="2A2D6204" w14:textId="77777777" w:rsidR="002F5C69" w:rsidRPr="008A1797" w:rsidRDefault="00A42595" w:rsidP="008A1797">
      <w:pPr>
        <w:shd w:val="clear" w:color="auto" w:fill="FFFFFF" w:themeFill="background1"/>
        <w:spacing w:after="218" w:line="259" w:lineRule="auto"/>
        <w:ind w:left="284" w:firstLine="0"/>
        <w:jc w:val="left"/>
        <w:rPr>
          <w:color w:val="auto"/>
        </w:rPr>
      </w:pPr>
      <w:r w:rsidRPr="008A1797">
        <w:rPr>
          <w:color w:val="auto"/>
        </w:rPr>
        <w:t xml:space="preserve"> </w:t>
      </w:r>
    </w:p>
    <w:p w14:paraId="2A15EC07" w14:textId="77777777" w:rsidR="002F5C69" w:rsidRPr="008A1797" w:rsidRDefault="00A42595" w:rsidP="008A1797">
      <w:pPr>
        <w:shd w:val="clear" w:color="auto" w:fill="FFFFFF" w:themeFill="background1"/>
        <w:ind w:left="993" w:hanging="709"/>
        <w:rPr>
          <w:color w:val="auto"/>
        </w:rPr>
      </w:pPr>
      <w:r w:rsidRPr="008A1797">
        <w:rPr>
          <w:color w:val="auto"/>
        </w:rPr>
        <w:t xml:space="preserve">8.1 Employees may claim the daily allowance for meals and incidental expenses prescribed by the Policy applicable to the country being visited. The following reasonable expenses may be claimed in addition to the daily allowance, provided original documentation can substantiate such expense. </w:t>
      </w:r>
    </w:p>
    <w:p w14:paraId="260C8157" w14:textId="77777777" w:rsidR="002F5C69" w:rsidRPr="008A1797" w:rsidRDefault="00A42595" w:rsidP="008A1797">
      <w:pPr>
        <w:shd w:val="clear" w:color="auto" w:fill="FFFFFF" w:themeFill="background1"/>
        <w:spacing w:after="0" w:line="259" w:lineRule="auto"/>
        <w:ind w:left="284" w:firstLine="0"/>
        <w:jc w:val="left"/>
        <w:rPr>
          <w:color w:val="auto"/>
        </w:rPr>
      </w:pPr>
      <w:r w:rsidRPr="008A1797">
        <w:rPr>
          <w:color w:val="auto"/>
        </w:rPr>
        <w:t xml:space="preserve"> </w:t>
      </w:r>
    </w:p>
    <w:p w14:paraId="48CAB44E" w14:textId="77777777" w:rsidR="002F5C69" w:rsidRPr="008A1797" w:rsidRDefault="00A42595" w:rsidP="008A1797">
      <w:pPr>
        <w:numPr>
          <w:ilvl w:val="0"/>
          <w:numId w:val="7"/>
        </w:numPr>
        <w:shd w:val="clear" w:color="auto" w:fill="FFFFFF" w:themeFill="background1"/>
        <w:spacing w:after="215"/>
        <w:ind w:hanging="731"/>
        <w:rPr>
          <w:color w:val="auto"/>
        </w:rPr>
      </w:pPr>
      <w:proofErr w:type="gramStart"/>
      <w:r w:rsidRPr="008A1797">
        <w:rPr>
          <w:color w:val="auto"/>
        </w:rPr>
        <w:t>Accommodation;</w:t>
      </w:r>
      <w:proofErr w:type="gramEnd"/>
      <w:r w:rsidRPr="008A1797">
        <w:rPr>
          <w:color w:val="auto"/>
        </w:rPr>
        <w:t xml:space="preserve"> </w:t>
      </w:r>
    </w:p>
    <w:p w14:paraId="2373FC0A" w14:textId="77777777" w:rsidR="002F5C69" w:rsidRPr="008A1797" w:rsidRDefault="00A42595" w:rsidP="008A1797">
      <w:pPr>
        <w:numPr>
          <w:ilvl w:val="0"/>
          <w:numId w:val="7"/>
        </w:numPr>
        <w:shd w:val="clear" w:color="auto" w:fill="FFFFFF" w:themeFill="background1"/>
        <w:spacing w:after="215"/>
        <w:ind w:hanging="731"/>
        <w:rPr>
          <w:color w:val="auto"/>
        </w:rPr>
      </w:pPr>
      <w:r w:rsidRPr="008A1797">
        <w:rPr>
          <w:color w:val="auto"/>
        </w:rPr>
        <w:t xml:space="preserve">Dry cleaning or laundry </w:t>
      </w:r>
    </w:p>
    <w:p w14:paraId="3398CE18" w14:textId="77777777" w:rsidR="002F5C69" w:rsidRPr="008A1797" w:rsidRDefault="00A42595" w:rsidP="008A1797">
      <w:pPr>
        <w:numPr>
          <w:ilvl w:val="0"/>
          <w:numId w:val="7"/>
        </w:numPr>
        <w:shd w:val="clear" w:color="auto" w:fill="FFFFFF" w:themeFill="background1"/>
        <w:ind w:hanging="731"/>
        <w:rPr>
          <w:color w:val="auto"/>
        </w:rPr>
      </w:pPr>
      <w:r w:rsidRPr="008A1797">
        <w:rPr>
          <w:color w:val="auto"/>
        </w:rPr>
        <w:t xml:space="preserve">Public transport </w:t>
      </w:r>
      <w:proofErr w:type="gramStart"/>
      <w:r w:rsidRPr="008A1797">
        <w:rPr>
          <w:color w:val="auto"/>
        </w:rPr>
        <w:t>fees;</w:t>
      </w:r>
      <w:proofErr w:type="gramEnd"/>
      <w:r w:rsidRPr="008A1797">
        <w:rPr>
          <w:color w:val="auto"/>
        </w:rPr>
        <w:t xml:space="preserve"> </w:t>
      </w:r>
    </w:p>
    <w:p w14:paraId="4D88B634" w14:textId="77777777" w:rsidR="001B2AD9" w:rsidRPr="008A1797" w:rsidRDefault="001B2AD9" w:rsidP="008A1797">
      <w:pPr>
        <w:shd w:val="clear" w:color="auto" w:fill="FFFFFF" w:themeFill="background1"/>
        <w:ind w:left="0" w:firstLine="0"/>
        <w:rPr>
          <w:color w:val="auto"/>
        </w:rPr>
      </w:pPr>
    </w:p>
    <w:p w14:paraId="25D2EB92" w14:textId="19FD59E3" w:rsidR="002F5C69" w:rsidRPr="008A1797" w:rsidRDefault="006257DB" w:rsidP="008A1797">
      <w:pPr>
        <w:numPr>
          <w:ilvl w:val="0"/>
          <w:numId w:val="7"/>
        </w:numPr>
        <w:shd w:val="clear" w:color="auto" w:fill="FFFFFF" w:themeFill="background1"/>
        <w:spacing w:after="215"/>
        <w:ind w:hanging="731"/>
        <w:rPr>
          <w:color w:val="auto"/>
        </w:rPr>
      </w:pPr>
      <w:r w:rsidRPr="008A1797">
        <w:rPr>
          <w:color w:val="auto"/>
        </w:rPr>
        <w:t>o</w:t>
      </w:r>
      <w:r w:rsidR="00A42595" w:rsidRPr="008A1797">
        <w:rPr>
          <w:color w:val="auto"/>
        </w:rPr>
        <w:t xml:space="preserve">fficials telephone calls including international </w:t>
      </w:r>
      <w:proofErr w:type="gramStart"/>
      <w:r w:rsidR="00A42595" w:rsidRPr="008A1797">
        <w:rPr>
          <w:color w:val="auto"/>
        </w:rPr>
        <w:t>roaming;</w:t>
      </w:r>
      <w:proofErr w:type="gramEnd"/>
      <w:r w:rsidR="00A42595" w:rsidRPr="008A1797">
        <w:rPr>
          <w:color w:val="auto"/>
        </w:rPr>
        <w:t xml:space="preserve"> </w:t>
      </w:r>
    </w:p>
    <w:p w14:paraId="27A3F58A" w14:textId="77777777" w:rsidR="002F5C69" w:rsidRPr="008A1797" w:rsidRDefault="00A42595" w:rsidP="008A1797">
      <w:pPr>
        <w:numPr>
          <w:ilvl w:val="0"/>
          <w:numId w:val="7"/>
        </w:numPr>
        <w:shd w:val="clear" w:color="auto" w:fill="FFFFFF" w:themeFill="background1"/>
        <w:spacing w:after="216"/>
        <w:ind w:hanging="731"/>
        <w:rPr>
          <w:color w:val="auto"/>
        </w:rPr>
      </w:pPr>
      <w:r w:rsidRPr="008A1797">
        <w:rPr>
          <w:color w:val="auto"/>
        </w:rPr>
        <w:t xml:space="preserve">Parking </w:t>
      </w:r>
      <w:proofErr w:type="gramStart"/>
      <w:r w:rsidRPr="008A1797">
        <w:rPr>
          <w:color w:val="auto"/>
        </w:rPr>
        <w:t>fees;</w:t>
      </w:r>
      <w:proofErr w:type="gramEnd"/>
      <w:r w:rsidRPr="008A1797">
        <w:rPr>
          <w:color w:val="auto"/>
        </w:rPr>
        <w:t xml:space="preserve"> </w:t>
      </w:r>
    </w:p>
    <w:p w14:paraId="580F7D22" w14:textId="77777777" w:rsidR="002F5C69" w:rsidRPr="008A1797" w:rsidRDefault="00A42595" w:rsidP="008A1797">
      <w:pPr>
        <w:numPr>
          <w:ilvl w:val="0"/>
          <w:numId w:val="8"/>
        </w:numPr>
        <w:shd w:val="clear" w:color="auto" w:fill="FFFFFF" w:themeFill="background1"/>
        <w:spacing w:after="215"/>
        <w:ind w:hanging="777"/>
        <w:rPr>
          <w:color w:val="auto"/>
        </w:rPr>
      </w:pPr>
      <w:r w:rsidRPr="008A1797">
        <w:rPr>
          <w:color w:val="auto"/>
        </w:rPr>
        <w:t xml:space="preserve">Use of private vehicle transport to and from the departure point; and  </w:t>
      </w:r>
    </w:p>
    <w:p w14:paraId="65405E8F" w14:textId="77777777" w:rsidR="002F5C69" w:rsidRPr="008A1797" w:rsidRDefault="00A42595" w:rsidP="008A1797">
      <w:pPr>
        <w:numPr>
          <w:ilvl w:val="0"/>
          <w:numId w:val="8"/>
        </w:numPr>
        <w:shd w:val="clear" w:color="auto" w:fill="FFFFFF" w:themeFill="background1"/>
        <w:spacing w:after="215"/>
        <w:ind w:hanging="777"/>
        <w:rPr>
          <w:color w:val="auto"/>
        </w:rPr>
      </w:pPr>
      <w:r w:rsidRPr="008A1797">
        <w:rPr>
          <w:color w:val="auto"/>
        </w:rPr>
        <w:t xml:space="preserve">Such other justifiable travel expense not covered by the daily allowance. </w:t>
      </w:r>
    </w:p>
    <w:p w14:paraId="717892A6" w14:textId="77777777" w:rsidR="002F5C69" w:rsidRPr="008A1797" w:rsidRDefault="00A42595" w:rsidP="008A1797">
      <w:pPr>
        <w:numPr>
          <w:ilvl w:val="1"/>
          <w:numId w:val="9"/>
        </w:numPr>
        <w:shd w:val="clear" w:color="auto" w:fill="FFFFFF" w:themeFill="background1"/>
        <w:ind w:left="978" w:hanging="851"/>
        <w:rPr>
          <w:color w:val="auto"/>
        </w:rPr>
      </w:pPr>
      <w:r w:rsidRPr="008A1797">
        <w:rPr>
          <w:color w:val="auto"/>
        </w:rPr>
        <w:t xml:space="preserve">Where meals are debited to the hotel account, the total cost of such meals must be recovered from the employee. </w:t>
      </w:r>
    </w:p>
    <w:p w14:paraId="399EF06D"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217A64D5" w14:textId="77777777" w:rsidR="002F5C69" w:rsidRPr="008A1797" w:rsidRDefault="00A42595" w:rsidP="008A1797">
      <w:pPr>
        <w:numPr>
          <w:ilvl w:val="1"/>
          <w:numId w:val="9"/>
        </w:numPr>
        <w:shd w:val="clear" w:color="auto" w:fill="FFFFFF" w:themeFill="background1"/>
        <w:ind w:left="978" w:hanging="851"/>
        <w:rPr>
          <w:color w:val="auto"/>
        </w:rPr>
      </w:pPr>
      <w:r w:rsidRPr="008A1797">
        <w:rPr>
          <w:rFonts w:ascii="Calibri" w:eastAsia="Calibri" w:hAnsi="Calibri" w:cs="Calibri"/>
          <w:noProof/>
          <w:color w:val="auto"/>
          <w:sz w:val="22"/>
        </w:rPr>
        <w:lastRenderedPageBreak/>
        <mc:AlternateContent>
          <mc:Choice Requires="wpg">
            <w:drawing>
              <wp:anchor distT="0" distB="0" distL="114300" distR="114300" simplePos="0" relativeHeight="251658240" behindDoc="1" locked="0" layoutInCell="1" allowOverlap="1" wp14:anchorId="4AE1F445" wp14:editId="5964D701">
                <wp:simplePos x="0" y="0"/>
                <wp:positionH relativeFrom="column">
                  <wp:posOffset>89916</wp:posOffset>
                </wp:positionH>
                <wp:positionV relativeFrom="paragraph">
                  <wp:posOffset>-3048</wp:posOffset>
                </wp:positionV>
                <wp:extent cx="6646926" cy="525780"/>
                <wp:effectExtent l="0" t="0" r="0" b="0"/>
                <wp:wrapNone/>
                <wp:docPr id="21767" name="Group 21767"/>
                <wp:cNvGraphicFramePr/>
                <a:graphic xmlns:a="http://schemas.openxmlformats.org/drawingml/2006/main">
                  <a:graphicData uri="http://schemas.microsoft.com/office/word/2010/wordprocessingGroup">
                    <wpg:wgp>
                      <wpg:cNvGrpSpPr/>
                      <wpg:grpSpPr>
                        <a:xfrm>
                          <a:off x="0" y="0"/>
                          <a:ext cx="6646926" cy="525780"/>
                          <a:chOff x="0" y="0"/>
                          <a:chExt cx="6646926" cy="525780"/>
                        </a:xfrm>
                      </wpg:grpSpPr>
                      <wps:wsp>
                        <wps:cNvPr id="25631" name="Shape 25631"/>
                        <wps:cNvSpPr/>
                        <wps:spPr>
                          <a:xfrm>
                            <a:off x="0" y="0"/>
                            <a:ext cx="6646926" cy="175260"/>
                          </a:xfrm>
                          <a:custGeom>
                            <a:avLst/>
                            <a:gdLst/>
                            <a:ahLst/>
                            <a:cxnLst/>
                            <a:rect l="0" t="0" r="0" b="0"/>
                            <a:pathLst>
                              <a:path w="6646926" h="175260">
                                <a:moveTo>
                                  <a:pt x="0" y="0"/>
                                </a:moveTo>
                                <a:lnTo>
                                  <a:pt x="6646926" y="0"/>
                                </a:lnTo>
                                <a:lnTo>
                                  <a:pt x="6646926" y="175260"/>
                                </a:lnTo>
                                <a:lnTo>
                                  <a:pt x="0" y="17526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25632" name="Shape 25632"/>
                        <wps:cNvSpPr/>
                        <wps:spPr>
                          <a:xfrm>
                            <a:off x="228600" y="175261"/>
                            <a:ext cx="6418326" cy="175260"/>
                          </a:xfrm>
                          <a:custGeom>
                            <a:avLst/>
                            <a:gdLst/>
                            <a:ahLst/>
                            <a:cxnLst/>
                            <a:rect l="0" t="0" r="0" b="0"/>
                            <a:pathLst>
                              <a:path w="6418326" h="175260">
                                <a:moveTo>
                                  <a:pt x="0" y="0"/>
                                </a:moveTo>
                                <a:lnTo>
                                  <a:pt x="6418326" y="0"/>
                                </a:lnTo>
                                <a:lnTo>
                                  <a:pt x="6418326" y="175260"/>
                                </a:lnTo>
                                <a:lnTo>
                                  <a:pt x="0" y="17526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25633" name="Shape 25633"/>
                        <wps:cNvSpPr/>
                        <wps:spPr>
                          <a:xfrm>
                            <a:off x="228600" y="350520"/>
                            <a:ext cx="1118108" cy="175260"/>
                          </a:xfrm>
                          <a:custGeom>
                            <a:avLst/>
                            <a:gdLst/>
                            <a:ahLst/>
                            <a:cxnLst/>
                            <a:rect l="0" t="0" r="0" b="0"/>
                            <a:pathLst>
                              <a:path w="1118108" h="175260">
                                <a:moveTo>
                                  <a:pt x="0" y="0"/>
                                </a:moveTo>
                                <a:lnTo>
                                  <a:pt x="1118108" y="0"/>
                                </a:lnTo>
                                <a:lnTo>
                                  <a:pt x="1118108" y="175260"/>
                                </a:lnTo>
                                <a:lnTo>
                                  <a:pt x="0" y="17526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21767" style="width:523.38pt;height:41.4pt;position:absolute;z-index:-2147483596;mso-position-horizontal-relative:text;mso-position-horizontal:absolute;margin-left:7.08pt;mso-position-vertical-relative:text;margin-top:-0.240067pt;" coordsize="66469,5257">
                <v:shape id="Shape 25634" style="position:absolute;width:66469;height:1752;left:0;top:0;" coordsize="6646926,175260" path="m0,0l6646926,0l6646926,175260l0,175260l0,0">
                  <v:stroke weight="0pt" endcap="flat" joinstyle="miter" miterlimit="10" on="false" color="#000000" opacity="0"/>
                  <v:fill on="true" color="#ffff00"/>
                </v:shape>
                <v:shape id="Shape 25635" style="position:absolute;width:64183;height:1752;left:2286;top:1752;" coordsize="6418326,175260" path="m0,0l6418326,0l6418326,175260l0,175260l0,0">
                  <v:stroke weight="0pt" endcap="flat" joinstyle="miter" miterlimit="10" on="false" color="#000000" opacity="0"/>
                  <v:fill on="true" color="#ffff00"/>
                </v:shape>
                <v:shape id="Shape 25636" style="position:absolute;width:11181;height:1752;left:2286;top:3505;" coordsize="1118108,175260" path="m0,0l1118108,0l1118108,175260l0,175260l0,0">
                  <v:stroke weight="0pt" endcap="flat" joinstyle="miter" miterlimit="10" on="false" color="#000000" opacity="0"/>
                  <v:fill on="true" color="#ffff00"/>
                </v:shape>
              </v:group>
            </w:pict>
          </mc:Fallback>
        </mc:AlternateContent>
      </w:r>
      <w:r w:rsidRPr="008A1797">
        <w:rPr>
          <w:color w:val="auto"/>
        </w:rPr>
        <w:t xml:space="preserve">The recoverable cost of accommodation for international travel may not exceed US$300 (Three Hundred US Dollars).  The subsistence allowance will be US$180 (One Hundred and eighty US Dollars) per day. </w:t>
      </w:r>
    </w:p>
    <w:p w14:paraId="6F7B140C" w14:textId="77777777" w:rsidR="002F5C69" w:rsidRPr="008A1797" w:rsidRDefault="00A42595" w:rsidP="008A1797">
      <w:pPr>
        <w:shd w:val="clear" w:color="auto" w:fill="FFFFFF" w:themeFill="background1"/>
        <w:spacing w:after="459" w:line="259" w:lineRule="auto"/>
        <w:ind w:left="142" w:firstLine="0"/>
        <w:jc w:val="left"/>
        <w:rPr>
          <w:color w:val="auto"/>
        </w:rPr>
      </w:pPr>
      <w:r w:rsidRPr="008A1797">
        <w:rPr>
          <w:color w:val="auto"/>
        </w:rPr>
        <w:t xml:space="preserve"> </w:t>
      </w:r>
    </w:p>
    <w:p w14:paraId="5FBCF3F0" w14:textId="77777777" w:rsidR="002F5C69" w:rsidRPr="008A1797" w:rsidRDefault="00A42595" w:rsidP="008A1797">
      <w:pPr>
        <w:pStyle w:val="Heading3"/>
        <w:shd w:val="clear" w:color="auto" w:fill="FFFFFF" w:themeFill="background1"/>
        <w:tabs>
          <w:tab w:val="center" w:pos="2466"/>
        </w:tabs>
        <w:ind w:left="0" w:firstLine="0"/>
        <w:rPr>
          <w:color w:val="auto"/>
        </w:rPr>
      </w:pPr>
      <w:r w:rsidRPr="008A1797">
        <w:rPr>
          <w:color w:val="auto"/>
        </w:rPr>
        <w:t xml:space="preserve">9. </w:t>
      </w:r>
      <w:r w:rsidRPr="008A1797">
        <w:rPr>
          <w:color w:val="auto"/>
        </w:rPr>
        <w:tab/>
        <w:t xml:space="preserve">Meals and related matters </w:t>
      </w:r>
    </w:p>
    <w:p w14:paraId="6EE72776" w14:textId="77777777" w:rsidR="002F5C69" w:rsidRPr="008A1797" w:rsidRDefault="00A42595" w:rsidP="008A1797">
      <w:pPr>
        <w:shd w:val="clear" w:color="auto" w:fill="FFFFFF" w:themeFill="background1"/>
        <w:spacing w:after="219" w:line="259" w:lineRule="auto"/>
        <w:ind w:left="142" w:firstLine="0"/>
        <w:jc w:val="left"/>
        <w:rPr>
          <w:color w:val="auto"/>
        </w:rPr>
      </w:pPr>
      <w:r w:rsidRPr="008A1797">
        <w:rPr>
          <w:color w:val="auto"/>
        </w:rPr>
        <w:t xml:space="preserve"> </w:t>
      </w:r>
    </w:p>
    <w:p w14:paraId="34E1BB93" w14:textId="77777777" w:rsidR="002F5C69" w:rsidRPr="008A1797" w:rsidRDefault="00A42595" w:rsidP="008A1797">
      <w:pPr>
        <w:shd w:val="clear" w:color="auto" w:fill="FFFFFF" w:themeFill="background1"/>
        <w:tabs>
          <w:tab w:val="center" w:pos="1853"/>
        </w:tabs>
        <w:spacing w:after="214"/>
        <w:ind w:left="0" w:firstLine="0"/>
        <w:jc w:val="left"/>
        <w:rPr>
          <w:color w:val="auto"/>
        </w:rPr>
      </w:pPr>
      <w:r w:rsidRPr="008A1797">
        <w:rPr>
          <w:color w:val="auto"/>
        </w:rPr>
        <w:t xml:space="preserve">9.1 </w:t>
      </w:r>
      <w:r w:rsidRPr="008A1797">
        <w:rPr>
          <w:color w:val="auto"/>
        </w:rPr>
        <w:tab/>
        <w:t xml:space="preserve"> Domestic travel  </w:t>
      </w:r>
    </w:p>
    <w:p w14:paraId="52E5CAD8" w14:textId="77777777" w:rsidR="002F5C69" w:rsidRPr="008A1797" w:rsidRDefault="00A42595" w:rsidP="008A1797">
      <w:pPr>
        <w:shd w:val="clear" w:color="auto" w:fill="FFFFFF" w:themeFill="background1"/>
        <w:spacing w:after="0" w:line="259" w:lineRule="auto"/>
        <w:ind w:left="566" w:firstLine="0"/>
        <w:jc w:val="left"/>
        <w:rPr>
          <w:color w:val="auto"/>
        </w:rPr>
      </w:pPr>
      <w:r w:rsidRPr="008A1797">
        <w:rPr>
          <w:color w:val="auto"/>
        </w:rPr>
        <w:t xml:space="preserve"> </w:t>
      </w:r>
    </w:p>
    <w:p w14:paraId="54A3B581" w14:textId="77777777" w:rsidR="002F5C69" w:rsidRPr="008A1797" w:rsidRDefault="00A42595" w:rsidP="008A1797">
      <w:pPr>
        <w:numPr>
          <w:ilvl w:val="0"/>
          <w:numId w:val="10"/>
        </w:numPr>
        <w:shd w:val="clear" w:color="auto" w:fill="FFFFFF" w:themeFill="background1"/>
        <w:spacing w:after="216"/>
        <w:ind w:left="1627" w:hanging="635"/>
        <w:rPr>
          <w:color w:val="auto"/>
        </w:rPr>
      </w:pPr>
      <w:r w:rsidRPr="008A1797">
        <w:rPr>
          <w:color w:val="auto"/>
        </w:rPr>
        <w:t xml:space="preserve">Departs from head office 07h00 and has breakfast before </w:t>
      </w:r>
      <w:proofErr w:type="gramStart"/>
      <w:r w:rsidRPr="008A1797">
        <w:rPr>
          <w:color w:val="auto"/>
        </w:rPr>
        <w:t>08h00;</w:t>
      </w:r>
      <w:proofErr w:type="gramEnd"/>
      <w:r w:rsidRPr="008A1797">
        <w:rPr>
          <w:color w:val="auto"/>
        </w:rPr>
        <w:t xml:space="preserve"> </w:t>
      </w:r>
    </w:p>
    <w:p w14:paraId="27770B6D" w14:textId="77777777" w:rsidR="002F5C69" w:rsidRPr="008A1797" w:rsidRDefault="00A42595" w:rsidP="008A1797">
      <w:pPr>
        <w:numPr>
          <w:ilvl w:val="0"/>
          <w:numId w:val="10"/>
        </w:numPr>
        <w:shd w:val="clear" w:color="auto" w:fill="FFFFFF" w:themeFill="background1"/>
        <w:spacing w:after="216"/>
        <w:ind w:left="1627" w:hanging="635"/>
        <w:rPr>
          <w:color w:val="auto"/>
        </w:rPr>
      </w:pPr>
      <w:r w:rsidRPr="008A1797">
        <w:rPr>
          <w:color w:val="auto"/>
        </w:rPr>
        <w:t xml:space="preserve">Must be absent from his/her office between 10h00 and 14h00 to claim lunch; and  </w:t>
      </w:r>
    </w:p>
    <w:p w14:paraId="1CFE2E37" w14:textId="77777777" w:rsidR="002F5C69" w:rsidRPr="008A1797" w:rsidRDefault="00A42595" w:rsidP="008A1797">
      <w:pPr>
        <w:numPr>
          <w:ilvl w:val="0"/>
          <w:numId w:val="10"/>
        </w:numPr>
        <w:shd w:val="clear" w:color="auto" w:fill="FFFFFF" w:themeFill="background1"/>
        <w:spacing w:after="214"/>
        <w:ind w:left="1627" w:hanging="635"/>
        <w:rPr>
          <w:color w:val="auto"/>
        </w:rPr>
      </w:pPr>
      <w:r w:rsidRPr="008A1797">
        <w:rPr>
          <w:color w:val="auto"/>
        </w:rPr>
        <w:t xml:space="preserve">Must still be on official duty by 18h00 to claim for dinner. </w:t>
      </w:r>
    </w:p>
    <w:p w14:paraId="5E3FB0BF" w14:textId="77777777" w:rsidR="002F5C69" w:rsidRPr="008A1797" w:rsidRDefault="00A42595" w:rsidP="008A1797">
      <w:pPr>
        <w:shd w:val="clear" w:color="auto" w:fill="FFFFFF" w:themeFill="background1"/>
        <w:spacing w:after="0" w:line="247" w:lineRule="auto"/>
        <w:ind w:left="75" w:firstLine="0"/>
        <w:jc w:val="center"/>
        <w:rPr>
          <w:color w:val="auto"/>
        </w:rPr>
      </w:pPr>
      <w:r w:rsidRPr="008A1797">
        <w:rPr>
          <w:color w:val="auto"/>
        </w:rPr>
        <w:t xml:space="preserve">9.1.2 </w:t>
      </w:r>
      <w:r w:rsidRPr="008A1797">
        <w:rPr>
          <w:color w:val="auto"/>
        </w:rPr>
        <w:tab/>
        <w:t xml:space="preserve">Travellers may not be reimbursed for meals and related expense incurred whilst attending a training course or meeting within the same vicinity as their normal place of work. </w:t>
      </w:r>
    </w:p>
    <w:p w14:paraId="4C6C7524" w14:textId="77777777" w:rsidR="002F5C69" w:rsidRPr="008A1797" w:rsidRDefault="00A42595" w:rsidP="008A1797">
      <w:pPr>
        <w:shd w:val="clear" w:color="auto" w:fill="FFFFFF" w:themeFill="background1"/>
        <w:spacing w:after="460" w:line="259" w:lineRule="auto"/>
        <w:ind w:left="142" w:firstLine="0"/>
        <w:jc w:val="left"/>
        <w:rPr>
          <w:color w:val="auto"/>
        </w:rPr>
      </w:pPr>
      <w:r w:rsidRPr="008A1797">
        <w:rPr>
          <w:color w:val="auto"/>
        </w:rPr>
        <w:t xml:space="preserve"> </w:t>
      </w:r>
    </w:p>
    <w:p w14:paraId="77D6B32D" w14:textId="77777777" w:rsidR="002F5C69" w:rsidRPr="008A1797" w:rsidRDefault="00A42595" w:rsidP="008A1797">
      <w:pPr>
        <w:pStyle w:val="Heading4"/>
        <w:shd w:val="clear" w:color="auto" w:fill="FFFFFF" w:themeFill="background1"/>
        <w:tabs>
          <w:tab w:val="center" w:pos="3307"/>
        </w:tabs>
        <w:ind w:left="0" w:firstLine="0"/>
        <w:rPr>
          <w:color w:val="auto"/>
        </w:rPr>
      </w:pPr>
      <w:proofErr w:type="gramStart"/>
      <w:r w:rsidRPr="008A1797">
        <w:rPr>
          <w:color w:val="auto"/>
        </w:rPr>
        <w:t xml:space="preserve">9.2  </w:t>
      </w:r>
      <w:r w:rsidRPr="008A1797">
        <w:rPr>
          <w:color w:val="auto"/>
        </w:rPr>
        <w:tab/>
      </w:r>
      <w:proofErr w:type="gramEnd"/>
      <w:r w:rsidRPr="008A1797">
        <w:rPr>
          <w:color w:val="auto"/>
        </w:rPr>
        <w:t xml:space="preserve">Domestic travel for longer than 24-hours </w:t>
      </w:r>
    </w:p>
    <w:p w14:paraId="02A4C208" w14:textId="77777777" w:rsidR="002F5C69" w:rsidRPr="008A1797" w:rsidRDefault="00A42595" w:rsidP="008A1797">
      <w:pPr>
        <w:shd w:val="clear" w:color="auto" w:fill="FFFFFF" w:themeFill="background1"/>
        <w:spacing w:after="218" w:line="259" w:lineRule="auto"/>
        <w:ind w:left="142" w:firstLine="0"/>
        <w:jc w:val="left"/>
        <w:rPr>
          <w:color w:val="auto"/>
        </w:rPr>
      </w:pPr>
      <w:r w:rsidRPr="008A1797">
        <w:rPr>
          <w:color w:val="auto"/>
        </w:rPr>
        <w:t xml:space="preserve"> </w:t>
      </w:r>
    </w:p>
    <w:p w14:paraId="05B469FA" w14:textId="21BCF734" w:rsidR="002F5C69" w:rsidRPr="00294E71" w:rsidRDefault="00A42595" w:rsidP="008A1797">
      <w:pPr>
        <w:shd w:val="clear" w:color="auto" w:fill="FFFFFF" w:themeFill="background1"/>
        <w:ind w:left="978" w:hanging="851"/>
        <w:rPr>
          <w:color w:val="FF0000"/>
        </w:rPr>
      </w:pPr>
      <w:r w:rsidRPr="008A1797">
        <w:rPr>
          <w:color w:val="auto"/>
        </w:rPr>
        <w:t xml:space="preserve">9.2.1 </w:t>
      </w:r>
      <w:r w:rsidRPr="00294E71">
        <w:rPr>
          <w:color w:val="FF0000"/>
        </w:rPr>
        <w:t>An employee may claim a maximum of three meals per day in terms of actual expense provision, provided the total cost for all three meals does not exceed</w:t>
      </w:r>
      <w:r w:rsidR="00A6798A" w:rsidRPr="00294E71">
        <w:rPr>
          <w:color w:val="FF0000"/>
        </w:rPr>
        <w:t xml:space="preserve"> R584 as prescribed by SARS</w:t>
      </w:r>
      <w:r w:rsidR="00F1795C">
        <w:rPr>
          <w:color w:val="FF0000"/>
        </w:rPr>
        <w:t>.</w:t>
      </w:r>
    </w:p>
    <w:p w14:paraId="755250B8"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71EF9CD1" w14:textId="77777777" w:rsidR="002F5C69" w:rsidRPr="008A1797" w:rsidRDefault="00A42595" w:rsidP="008A1797">
      <w:pPr>
        <w:shd w:val="clear" w:color="auto" w:fill="FFFFFF" w:themeFill="background1"/>
        <w:spacing w:after="206"/>
        <w:ind w:left="137"/>
        <w:rPr>
          <w:color w:val="auto"/>
        </w:rPr>
      </w:pPr>
      <w:r w:rsidRPr="008A1797">
        <w:rPr>
          <w:color w:val="auto"/>
        </w:rPr>
        <w:t>9.2.2. The following additional requirement must be adhered to</w:t>
      </w:r>
      <w:r w:rsidRPr="008A1797">
        <w:rPr>
          <w:i/>
          <w:color w:val="auto"/>
        </w:rPr>
        <w:t xml:space="preserve">: </w:t>
      </w:r>
    </w:p>
    <w:p w14:paraId="105FE3E8" w14:textId="77777777" w:rsidR="002F5C69" w:rsidRPr="008A1797" w:rsidRDefault="00A42595" w:rsidP="008A1797">
      <w:pPr>
        <w:shd w:val="clear" w:color="auto" w:fill="FFFFFF" w:themeFill="background1"/>
        <w:ind w:left="1560" w:hanging="568"/>
        <w:rPr>
          <w:color w:val="auto"/>
        </w:rPr>
      </w:pPr>
      <w:r w:rsidRPr="008A1797">
        <w:rPr>
          <w:color w:val="auto"/>
        </w:rPr>
        <w:t xml:space="preserve">a)  </w:t>
      </w:r>
      <w:r w:rsidRPr="008A1797">
        <w:rPr>
          <w:color w:val="auto"/>
        </w:rPr>
        <w:tab/>
        <w:t>Breakfast may only be claimed on the first day of the trip if an employee starts his/</w:t>
      </w:r>
      <w:proofErr w:type="gramStart"/>
      <w:r w:rsidRPr="008A1797">
        <w:rPr>
          <w:color w:val="auto"/>
        </w:rPr>
        <w:t>her  journey</w:t>
      </w:r>
      <w:proofErr w:type="gramEnd"/>
      <w:r w:rsidRPr="008A1797">
        <w:rPr>
          <w:color w:val="auto"/>
        </w:rPr>
        <w:t xml:space="preserve"> before 07h00; and </w:t>
      </w:r>
    </w:p>
    <w:p w14:paraId="49B6F700" w14:textId="77777777" w:rsidR="002F5C69" w:rsidRPr="008A1797" w:rsidRDefault="00A42595" w:rsidP="008A1797">
      <w:pPr>
        <w:shd w:val="clear" w:color="auto" w:fill="FFFFFF" w:themeFill="background1"/>
        <w:spacing w:after="0" w:line="259" w:lineRule="auto"/>
        <w:ind w:left="992" w:firstLine="0"/>
        <w:jc w:val="left"/>
        <w:rPr>
          <w:color w:val="auto"/>
        </w:rPr>
      </w:pPr>
      <w:r w:rsidRPr="008A1797">
        <w:rPr>
          <w:color w:val="auto"/>
        </w:rPr>
        <w:t xml:space="preserve"> </w:t>
      </w:r>
    </w:p>
    <w:p w14:paraId="0B2E8BED" w14:textId="77777777" w:rsidR="002F5C69" w:rsidRPr="008A1797" w:rsidRDefault="00A42595" w:rsidP="008A1797">
      <w:pPr>
        <w:shd w:val="clear" w:color="auto" w:fill="FFFFFF" w:themeFill="background1"/>
        <w:ind w:left="487" w:hanging="360"/>
        <w:rPr>
          <w:color w:val="auto"/>
        </w:rPr>
      </w:pPr>
      <w:r w:rsidRPr="008A1797">
        <w:rPr>
          <w:color w:val="auto"/>
        </w:rPr>
        <w:t xml:space="preserve">c) Dinner may also be claimed on the last day of the trip if the employee has not yet reached his/ her destination on the return trip by 20h00. </w:t>
      </w:r>
    </w:p>
    <w:p w14:paraId="13BABD2C" w14:textId="77777777" w:rsidR="002F5C69" w:rsidRPr="008A1797" w:rsidRDefault="00A42595" w:rsidP="008A1797">
      <w:pPr>
        <w:shd w:val="clear" w:color="auto" w:fill="FFFFFF" w:themeFill="background1"/>
        <w:spacing w:after="0" w:line="259" w:lineRule="auto"/>
        <w:ind w:left="502" w:firstLine="0"/>
        <w:jc w:val="left"/>
        <w:rPr>
          <w:color w:val="auto"/>
        </w:rPr>
      </w:pPr>
      <w:r w:rsidRPr="008A1797">
        <w:rPr>
          <w:color w:val="auto"/>
        </w:rPr>
        <w:t xml:space="preserve"> </w:t>
      </w:r>
    </w:p>
    <w:p w14:paraId="7DF7EBB1" w14:textId="77777777" w:rsidR="002F5C69" w:rsidRPr="008A1797" w:rsidRDefault="00A42595" w:rsidP="008A1797">
      <w:pPr>
        <w:pStyle w:val="Heading3"/>
        <w:shd w:val="clear" w:color="auto" w:fill="FFFFFF" w:themeFill="background1"/>
        <w:tabs>
          <w:tab w:val="center" w:pos="2093"/>
        </w:tabs>
        <w:ind w:left="0" w:firstLine="0"/>
        <w:rPr>
          <w:color w:val="auto"/>
        </w:rPr>
      </w:pPr>
      <w:r w:rsidRPr="008A1797">
        <w:rPr>
          <w:color w:val="auto"/>
        </w:rPr>
        <w:t xml:space="preserve">10. </w:t>
      </w:r>
      <w:r w:rsidRPr="008A1797">
        <w:rPr>
          <w:color w:val="auto"/>
        </w:rPr>
        <w:tab/>
        <w:t xml:space="preserve">Travel reservations </w:t>
      </w:r>
    </w:p>
    <w:p w14:paraId="2B19D3AC" w14:textId="77777777" w:rsidR="002F5C69" w:rsidRPr="008A1797" w:rsidRDefault="00A42595" w:rsidP="008A1797">
      <w:pPr>
        <w:shd w:val="clear" w:color="auto" w:fill="FFFFFF" w:themeFill="background1"/>
        <w:spacing w:after="218" w:line="259" w:lineRule="auto"/>
        <w:ind w:left="142" w:firstLine="0"/>
        <w:jc w:val="left"/>
        <w:rPr>
          <w:color w:val="auto"/>
        </w:rPr>
      </w:pPr>
      <w:r w:rsidRPr="008A1797">
        <w:rPr>
          <w:color w:val="auto"/>
        </w:rPr>
        <w:t xml:space="preserve"> </w:t>
      </w:r>
    </w:p>
    <w:p w14:paraId="18DA3664" w14:textId="182559C4" w:rsidR="002F5C69" w:rsidRPr="008A1797" w:rsidRDefault="00A42595" w:rsidP="008A1797">
      <w:pPr>
        <w:shd w:val="clear" w:color="auto" w:fill="FFFFFF" w:themeFill="background1"/>
        <w:spacing w:after="451"/>
        <w:ind w:left="978" w:hanging="851"/>
        <w:rPr>
          <w:color w:val="auto"/>
        </w:rPr>
      </w:pPr>
      <w:proofErr w:type="gramStart"/>
      <w:r w:rsidRPr="008A1797">
        <w:rPr>
          <w:color w:val="auto"/>
        </w:rPr>
        <w:t>10.1  All</w:t>
      </w:r>
      <w:proofErr w:type="gramEnd"/>
      <w:r w:rsidRPr="008A1797">
        <w:rPr>
          <w:color w:val="auto"/>
        </w:rPr>
        <w:t xml:space="preserve"> required travel arrangements must be made in line with the SCM policy of the Municipality and must be supported by a du</w:t>
      </w:r>
      <w:r w:rsidR="00901C73" w:rsidRPr="008A1797">
        <w:rPr>
          <w:color w:val="auto"/>
        </w:rPr>
        <w:t>l</w:t>
      </w:r>
      <w:r w:rsidRPr="008A1797">
        <w:rPr>
          <w:color w:val="auto"/>
        </w:rPr>
        <w:t xml:space="preserve">y authorised Travel Claim. </w:t>
      </w:r>
    </w:p>
    <w:p w14:paraId="06656A0E" w14:textId="77777777" w:rsidR="002F5C69" w:rsidRPr="008A1797" w:rsidRDefault="00A42595" w:rsidP="008A1797">
      <w:pPr>
        <w:pStyle w:val="Heading3"/>
        <w:shd w:val="clear" w:color="auto" w:fill="FFFFFF" w:themeFill="background1"/>
        <w:tabs>
          <w:tab w:val="center" w:pos="2279"/>
        </w:tabs>
        <w:ind w:left="0" w:firstLine="0"/>
        <w:rPr>
          <w:color w:val="auto"/>
        </w:rPr>
      </w:pPr>
      <w:r w:rsidRPr="008A1797">
        <w:rPr>
          <w:color w:val="auto"/>
        </w:rPr>
        <w:lastRenderedPageBreak/>
        <w:t xml:space="preserve">11. </w:t>
      </w:r>
      <w:r w:rsidRPr="008A1797">
        <w:rPr>
          <w:color w:val="auto"/>
        </w:rPr>
        <w:tab/>
        <w:t xml:space="preserve">Accommodation costs </w:t>
      </w:r>
    </w:p>
    <w:p w14:paraId="7BA258C0" w14:textId="77777777" w:rsidR="002F5C69" w:rsidRPr="008A1797" w:rsidRDefault="00A42595" w:rsidP="008A1797">
      <w:pPr>
        <w:shd w:val="clear" w:color="auto" w:fill="FFFFFF" w:themeFill="background1"/>
        <w:spacing w:after="219" w:line="259" w:lineRule="auto"/>
        <w:ind w:left="142" w:firstLine="0"/>
        <w:jc w:val="left"/>
        <w:rPr>
          <w:color w:val="auto"/>
        </w:rPr>
      </w:pPr>
      <w:r w:rsidRPr="008A1797">
        <w:rPr>
          <w:color w:val="auto"/>
        </w:rPr>
        <w:t xml:space="preserve"> </w:t>
      </w:r>
    </w:p>
    <w:p w14:paraId="1E33AA66" w14:textId="77777777" w:rsidR="002F5C69" w:rsidRPr="008A1797" w:rsidRDefault="00A42595" w:rsidP="008A1797">
      <w:pPr>
        <w:shd w:val="clear" w:color="auto" w:fill="FFFFFF" w:themeFill="background1"/>
        <w:ind w:left="978" w:hanging="851"/>
        <w:rPr>
          <w:color w:val="auto"/>
        </w:rPr>
      </w:pPr>
      <w:r w:rsidRPr="008A1797">
        <w:rPr>
          <w:color w:val="auto"/>
        </w:rPr>
        <w:t xml:space="preserve">11.1 Representatives who travel on the business of the municipality, where the business unavoidably entails one or more nights to be spent away from home, may stay in a hotel, motel, and guesthouse of bed and breakfast establishment. </w:t>
      </w:r>
    </w:p>
    <w:p w14:paraId="3F1CCD37" w14:textId="63583FB9" w:rsidR="002F5C69" w:rsidRPr="008A1797" w:rsidRDefault="00A42595" w:rsidP="008A1797">
      <w:pPr>
        <w:shd w:val="clear" w:color="auto" w:fill="FFFFFF" w:themeFill="background1"/>
        <w:ind w:left="978" w:hanging="851"/>
        <w:rPr>
          <w:color w:val="auto"/>
        </w:rPr>
      </w:pPr>
      <w:r w:rsidRPr="008A1797">
        <w:rPr>
          <w:color w:val="auto"/>
        </w:rPr>
        <w:t>11.2 The cost of accommodation will be borne by the municipality, subject to a maximum of 4 stars for EXCO member</w:t>
      </w:r>
      <w:r w:rsidR="00581EE2" w:rsidRPr="008A1797">
        <w:rPr>
          <w:color w:val="auto"/>
        </w:rPr>
        <w:t>s</w:t>
      </w:r>
      <w:r w:rsidR="00495AA8" w:rsidRPr="008A1797">
        <w:rPr>
          <w:color w:val="auto"/>
        </w:rPr>
        <w:t xml:space="preserve"> and </w:t>
      </w:r>
      <w:r w:rsidR="00581EE2" w:rsidRPr="008A1797">
        <w:rPr>
          <w:color w:val="auto"/>
        </w:rPr>
        <w:t>other Councillors</w:t>
      </w:r>
      <w:r w:rsidRPr="008A1797">
        <w:rPr>
          <w:color w:val="auto"/>
        </w:rPr>
        <w:t xml:space="preserve"> and 3 </w:t>
      </w:r>
      <w:proofErr w:type="gramStart"/>
      <w:r w:rsidRPr="008A1797">
        <w:rPr>
          <w:color w:val="auto"/>
        </w:rPr>
        <w:t>star</w:t>
      </w:r>
      <w:proofErr w:type="gramEnd"/>
      <w:r w:rsidRPr="008A1797">
        <w:rPr>
          <w:color w:val="auto"/>
        </w:rPr>
        <w:t xml:space="preserve"> for all official</w:t>
      </w:r>
      <w:r w:rsidR="00581EE2" w:rsidRPr="008A1797">
        <w:rPr>
          <w:color w:val="auto"/>
        </w:rPr>
        <w:t>s</w:t>
      </w:r>
      <w:r w:rsidRPr="008A1797">
        <w:rPr>
          <w:color w:val="auto"/>
        </w:rPr>
        <w:t xml:space="preserve"> in respect of domestic travel. Where such accommodation is available, the rate for a single room will be payable. </w:t>
      </w:r>
    </w:p>
    <w:p w14:paraId="716A5909" w14:textId="52C35E05" w:rsidR="00142664" w:rsidRPr="008A1797" w:rsidRDefault="00142664" w:rsidP="008A1797">
      <w:pPr>
        <w:shd w:val="clear" w:color="auto" w:fill="FFFFFF" w:themeFill="background1"/>
        <w:ind w:left="978" w:hanging="851"/>
        <w:rPr>
          <w:color w:val="auto"/>
        </w:rPr>
      </w:pPr>
      <w:r w:rsidRPr="008A1797">
        <w:rPr>
          <w:color w:val="auto"/>
        </w:rPr>
        <w:t>11.</w:t>
      </w:r>
      <w:r w:rsidR="000D53C9" w:rsidRPr="008A1797">
        <w:rPr>
          <w:color w:val="auto"/>
        </w:rPr>
        <w:t>3</w:t>
      </w:r>
      <w:r w:rsidR="00BB479E" w:rsidRPr="008A1797">
        <w:rPr>
          <w:color w:val="auto"/>
        </w:rPr>
        <w:t xml:space="preserve"> </w:t>
      </w:r>
      <w:r w:rsidR="00BB479E" w:rsidRPr="00B342BE">
        <w:rPr>
          <w:color w:val="FF0000"/>
        </w:rPr>
        <w:t xml:space="preserve">The maximum cost of the hotel </w:t>
      </w:r>
      <w:r w:rsidR="0024033B" w:rsidRPr="00B342BE">
        <w:rPr>
          <w:color w:val="FF0000"/>
        </w:rPr>
        <w:t>bookings</w:t>
      </w:r>
      <w:r w:rsidR="00303FA7" w:rsidRPr="00B342BE">
        <w:rPr>
          <w:color w:val="FF0000"/>
        </w:rPr>
        <w:t xml:space="preserve"> (Dinner, bed &amp; breakfast)</w:t>
      </w:r>
      <w:r w:rsidR="0024033B" w:rsidRPr="00B342BE">
        <w:rPr>
          <w:color w:val="FF0000"/>
        </w:rPr>
        <w:t xml:space="preserve"> </w:t>
      </w:r>
      <w:r w:rsidR="00BB479E" w:rsidRPr="00B342BE">
        <w:rPr>
          <w:color w:val="FF0000"/>
        </w:rPr>
        <w:t xml:space="preserve">shall not </w:t>
      </w:r>
      <w:r w:rsidR="0024033B" w:rsidRPr="00B342BE">
        <w:rPr>
          <w:color w:val="FF0000"/>
        </w:rPr>
        <w:t>exceed R1</w:t>
      </w:r>
      <w:r w:rsidR="00884027">
        <w:rPr>
          <w:color w:val="FF0000"/>
        </w:rPr>
        <w:t>8</w:t>
      </w:r>
      <w:r w:rsidR="0024033B" w:rsidRPr="00B342BE">
        <w:rPr>
          <w:color w:val="FF0000"/>
        </w:rPr>
        <w:t xml:space="preserve">00.00 for all officials and </w:t>
      </w:r>
      <w:proofErr w:type="gramStart"/>
      <w:r w:rsidR="0024033B" w:rsidRPr="00B342BE">
        <w:rPr>
          <w:color w:val="FF0000"/>
        </w:rPr>
        <w:t>Councillors</w:t>
      </w:r>
      <w:proofErr w:type="gramEnd"/>
    </w:p>
    <w:p w14:paraId="4EF99FBB" w14:textId="77777777" w:rsidR="002F5C69" w:rsidRPr="008A1797" w:rsidRDefault="00A42595" w:rsidP="008A1797">
      <w:pPr>
        <w:shd w:val="clear" w:color="auto" w:fill="FFFFFF" w:themeFill="background1"/>
        <w:spacing w:after="19" w:line="259" w:lineRule="auto"/>
        <w:ind w:left="142" w:firstLine="0"/>
        <w:jc w:val="left"/>
        <w:rPr>
          <w:color w:val="auto"/>
        </w:rPr>
      </w:pPr>
      <w:r w:rsidRPr="008A1797">
        <w:rPr>
          <w:color w:val="auto"/>
        </w:rPr>
        <w:t xml:space="preserve"> </w:t>
      </w:r>
    </w:p>
    <w:p w14:paraId="5971A039" w14:textId="4B919238" w:rsidR="002F5C69" w:rsidRPr="008A1797" w:rsidRDefault="00A42595" w:rsidP="008A1797">
      <w:pPr>
        <w:shd w:val="clear" w:color="auto" w:fill="FFFFFF" w:themeFill="background1"/>
        <w:ind w:left="978" w:hanging="851"/>
        <w:rPr>
          <w:color w:val="auto"/>
        </w:rPr>
      </w:pPr>
      <w:r w:rsidRPr="008A1797">
        <w:rPr>
          <w:color w:val="auto"/>
        </w:rPr>
        <w:t>11.</w:t>
      </w:r>
      <w:r w:rsidR="000D53C9" w:rsidRPr="008A1797">
        <w:rPr>
          <w:color w:val="auto"/>
        </w:rPr>
        <w:t>4</w:t>
      </w:r>
      <w:r w:rsidRPr="008A1797">
        <w:rPr>
          <w:color w:val="auto"/>
        </w:rPr>
        <w:t xml:space="preserve"> If no such accommodation is available, higher rating accommodation can be used subject to the prior approval of the Municipal Manager or the CFO. </w:t>
      </w:r>
    </w:p>
    <w:p w14:paraId="771C9BFF" w14:textId="77777777" w:rsidR="002F5C69" w:rsidRPr="008A1797" w:rsidRDefault="00A42595" w:rsidP="008A1797">
      <w:pPr>
        <w:shd w:val="clear" w:color="auto" w:fill="FFFFFF" w:themeFill="background1"/>
        <w:spacing w:after="20" w:line="259" w:lineRule="auto"/>
        <w:ind w:left="142" w:firstLine="0"/>
        <w:jc w:val="left"/>
        <w:rPr>
          <w:color w:val="auto"/>
        </w:rPr>
      </w:pPr>
      <w:r w:rsidRPr="008A1797">
        <w:rPr>
          <w:color w:val="auto"/>
        </w:rPr>
        <w:t xml:space="preserve"> </w:t>
      </w:r>
    </w:p>
    <w:p w14:paraId="1F99780E" w14:textId="51013A63" w:rsidR="002F5C69" w:rsidRPr="00227569" w:rsidRDefault="00A42595" w:rsidP="008A1797">
      <w:pPr>
        <w:shd w:val="clear" w:color="auto" w:fill="FFFFFF" w:themeFill="background1"/>
        <w:spacing w:after="15" w:line="268" w:lineRule="auto"/>
        <w:ind w:left="993" w:right="51" w:hanging="851"/>
        <w:rPr>
          <w:color w:val="auto"/>
        </w:rPr>
      </w:pPr>
      <w:r w:rsidRPr="008A1797">
        <w:rPr>
          <w:color w:val="auto"/>
        </w:rPr>
        <w:t>11.</w:t>
      </w:r>
      <w:r w:rsidR="00303FA7" w:rsidRPr="008A1797">
        <w:rPr>
          <w:color w:val="auto"/>
        </w:rPr>
        <w:t>5</w:t>
      </w:r>
      <w:r w:rsidRPr="008A1797">
        <w:rPr>
          <w:color w:val="auto"/>
        </w:rPr>
        <w:t xml:space="preserve"> </w:t>
      </w:r>
      <w:r w:rsidRPr="00227569">
        <w:rPr>
          <w:color w:val="auto"/>
        </w:rPr>
        <w:t>If a representative stays with a relative or friend, no accommodation allowance may be claimed, but the representative may claim a subsistence allowance of R</w:t>
      </w:r>
      <w:r w:rsidR="00884027" w:rsidRPr="00227569">
        <w:rPr>
          <w:color w:val="auto"/>
        </w:rPr>
        <w:t>6</w:t>
      </w:r>
      <w:r w:rsidRPr="00227569">
        <w:rPr>
          <w:color w:val="auto"/>
        </w:rPr>
        <w:t xml:space="preserve">00 per day. </w:t>
      </w:r>
    </w:p>
    <w:p w14:paraId="48FE21AC" w14:textId="7C50D53C" w:rsidR="002F5C69" w:rsidRPr="008A1797" w:rsidRDefault="00A42595" w:rsidP="008A1797">
      <w:pPr>
        <w:shd w:val="clear" w:color="auto" w:fill="FFFFFF" w:themeFill="background1"/>
        <w:ind w:left="978" w:hanging="851"/>
        <w:rPr>
          <w:color w:val="auto"/>
        </w:rPr>
      </w:pPr>
      <w:r w:rsidRPr="008A1797">
        <w:rPr>
          <w:color w:val="auto"/>
        </w:rPr>
        <w:tab/>
        <w:t xml:space="preserve"> </w:t>
      </w:r>
    </w:p>
    <w:p w14:paraId="585E9561" w14:textId="77777777" w:rsidR="002F5C69" w:rsidRPr="008A1797" w:rsidRDefault="00A42595" w:rsidP="008A1797">
      <w:pPr>
        <w:shd w:val="clear" w:color="auto" w:fill="FFFFFF" w:themeFill="background1"/>
        <w:spacing w:after="19" w:line="259" w:lineRule="auto"/>
        <w:ind w:left="11" w:firstLine="0"/>
        <w:jc w:val="left"/>
        <w:rPr>
          <w:color w:val="auto"/>
        </w:rPr>
      </w:pPr>
      <w:r w:rsidRPr="008A1797">
        <w:rPr>
          <w:color w:val="auto"/>
        </w:rPr>
        <w:t xml:space="preserve"> </w:t>
      </w:r>
    </w:p>
    <w:p w14:paraId="3F959888" w14:textId="67A789A4" w:rsidR="002F5C69" w:rsidRPr="008A1797" w:rsidRDefault="00A42595" w:rsidP="008A1797">
      <w:pPr>
        <w:shd w:val="clear" w:color="auto" w:fill="FFFFFF" w:themeFill="background1"/>
        <w:spacing w:after="203"/>
        <w:ind w:left="978" w:hanging="851"/>
        <w:rPr>
          <w:color w:val="auto"/>
        </w:rPr>
      </w:pPr>
      <w:r w:rsidRPr="008A1797">
        <w:rPr>
          <w:color w:val="auto"/>
        </w:rPr>
        <w:t>11.</w:t>
      </w:r>
      <w:r w:rsidR="00901C73" w:rsidRPr="008A1797">
        <w:rPr>
          <w:color w:val="auto"/>
        </w:rPr>
        <w:t>6</w:t>
      </w:r>
      <w:r w:rsidR="00360D47" w:rsidRPr="008A1797">
        <w:rPr>
          <w:color w:val="auto"/>
        </w:rPr>
        <w:t xml:space="preserve"> </w:t>
      </w:r>
      <w:r w:rsidRPr="008A1797">
        <w:rPr>
          <w:color w:val="auto"/>
        </w:rPr>
        <w:t>Managers and travellers must ensure that reasonable accommodation cost</w:t>
      </w:r>
      <w:r w:rsidR="00901073" w:rsidRPr="008A1797">
        <w:rPr>
          <w:color w:val="auto"/>
        </w:rPr>
        <w:t xml:space="preserve"> is</w:t>
      </w:r>
      <w:r w:rsidRPr="008A1797">
        <w:rPr>
          <w:color w:val="auto"/>
        </w:rPr>
        <w:t xml:space="preserve"> incurred while travelling for official purpose. </w:t>
      </w:r>
    </w:p>
    <w:p w14:paraId="690981A1"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2CBEF0BB" w14:textId="21584B38" w:rsidR="002F5C69" w:rsidRPr="008A1797" w:rsidRDefault="00A42595" w:rsidP="008A1797">
      <w:pPr>
        <w:shd w:val="clear" w:color="auto" w:fill="FFFFFF" w:themeFill="background1"/>
        <w:ind w:left="978" w:hanging="851"/>
        <w:rPr>
          <w:color w:val="auto"/>
        </w:rPr>
      </w:pPr>
      <w:r w:rsidRPr="008A1797">
        <w:rPr>
          <w:color w:val="auto"/>
        </w:rPr>
        <w:t>11.</w:t>
      </w:r>
      <w:r w:rsidR="00901C73" w:rsidRPr="008A1797">
        <w:rPr>
          <w:color w:val="auto"/>
        </w:rPr>
        <w:t>7</w:t>
      </w:r>
      <w:r w:rsidRPr="008A1797">
        <w:rPr>
          <w:color w:val="auto"/>
        </w:rPr>
        <w:t xml:space="preserve"> </w:t>
      </w:r>
      <w:r w:rsidRPr="008A1797">
        <w:rPr>
          <w:color w:val="auto"/>
        </w:rPr>
        <w:tab/>
        <w:t xml:space="preserve">Domestic accommodation costs may not include weekend unless necessary for official purpose. </w:t>
      </w:r>
    </w:p>
    <w:p w14:paraId="3425F759"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tbl>
      <w:tblPr>
        <w:tblStyle w:val="TableGrid"/>
        <w:tblpPr w:vertAnchor="text" w:tblpX="992" w:tblpY="-5"/>
        <w:tblOverlap w:val="never"/>
        <w:tblW w:w="9617" w:type="dxa"/>
        <w:tblInd w:w="0" w:type="dxa"/>
        <w:tblCellMar>
          <w:top w:w="5" w:type="dxa"/>
        </w:tblCellMar>
        <w:tblLook w:val="04A0" w:firstRow="1" w:lastRow="0" w:firstColumn="1" w:lastColumn="0" w:noHBand="0" w:noVBand="1"/>
      </w:tblPr>
      <w:tblGrid>
        <w:gridCol w:w="3522"/>
        <w:gridCol w:w="6095"/>
      </w:tblGrid>
      <w:tr w:rsidR="008A1797" w:rsidRPr="008A1797" w14:paraId="166B44FB" w14:textId="77777777" w:rsidTr="00614F6E">
        <w:trPr>
          <w:trHeight w:val="276"/>
        </w:trPr>
        <w:tc>
          <w:tcPr>
            <w:tcW w:w="9617" w:type="dxa"/>
            <w:gridSpan w:val="2"/>
            <w:shd w:val="clear" w:color="auto" w:fill="auto"/>
          </w:tcPr>
          <w:p w14:paraId="2F8EDAC3" w14:textId="77777777" w:rsidR="002F5C69" w:rsidRPr="008A1797" w:rsidRDefault="00A42595" w:rsidP="008A1797">
            <w:pPr>
              <w:shd w:val="clear" w:color="auto" w:fill="FFFFFF" w:themeFill="background1"/>
              <w:spacing w:after="0" w:line="259" w:lineRule="auto"/>
              <w:ind w:left="0" w:firstLine="0"/>
              <w:rPr>
                <w:color w:val="auto"/>
              </w:rPr>
            </w:pPr>
            <w:r w:rsidRPr="008A1797">
              <w:rPr>
                <w:color w:val="auto"/>
              </w:rPr>
              <w:t xml:space="preserve">All meals included in the accommodation costs must be specified </w:t>
            </w:r>
            <w:proofErr w:type="gramStart"/>
            <w:r w:rsidRPr="008A1797">
              <w:rPr>
                <w:color w:val="auto"/>
              </w:rPr>
              <w:t>in order to</w:t>
            </w:r>
            <w:proofErr w:type="gramEnd"/>
            <w:r w:rsidRPr="008A1797">
              <w:rPr>
                <w:color w:val="auto"/>
              </w:rPr>
              <w:t xml:space="preserve"> ensure that </w:t>
            </w:r>
          </w:p>
        </w:tc>
      </w:tr>
      <w:tr w:rsidR="008A1797" w:rsidRPr="008A1797" w14:paraId="6488C3CF" w14:textId="77777777" w:rsidTr="00614F6E">
        <w:trPr>
          <w:trHeight w:val="276"/>
        </w:trPr>
        <w:tc>
          <w:tcPr>
            <w:tcW w:w="3522" w:type="dxa"/>
            <w:shd w:val="clear" w:color="auto" w:fill="auto"/>
          </w:tcPr>
          <w:p w14:paraId="2C42185E" w14:textId="77777777" w:rsidR="002F5C69" w:rsidRPr="008A1797" w:rsidRDefault="00A42595" w:rsidP="008A1797">
            <w:pPr>
              <w:shd w:val="clear" w:color="auto" w:fill="FFFFFF" w:themeFill="background1"/>
              <w:spacing w:after="0" w:line="259" w:lineRule="auto"/>
              <w:ind w:left="0" w:firstLine="0"/>
              <w:rPr>
                <w:color w:val="auto"/>
              </w:rPr>
            </w:pPr>
            <w:r w:rsidRPr="008A1797">
              <w:rPr>
                <w:color w:val="auto"/>
              </w:rPr>
              <w:t>only permitted items are claimed.</w:t>
            </w:r>
          </w:p>
        </w:tc>
        <w:tc>
          <w:tcPr>
            <w:tcW w:w="6095" w:type="dxa"/>
            <w:shd w:val="clear" w:color="auto" w:fill="auto"/>
          </w:tcPr>
          <w:p w14:paraId="7EAD970D"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 </w:t>
            </w:r>
          </w:p>
        </w:tc>
      </w:tr>
    </w:tbl>
    <w:p w14:paraId="6DCCC03A" w14:textId="534A79BC" w:rsidR="002F5C69" w:rsidRPr="008A1797" w:rsidRDefault="00A42595" w:rsidP="008A1797">
      <w:pPr>
        <w:shd w:val="clear" w:color="auto" w:fill="FFFFFF" w:themeFill="background1"/>
        <w:spacing w:after="724"/>
        <w:ind w:left="137"/>
        <w:rPr>
          <w:color w:val="auto"/>
        </w:rPr>
      </w:pPr>
      <w:r w:rsidRPr="008A1797">
        <w:rPr>
          <w:color w:val="auto"/>
        </w:rPr>
        <w:t>11.</w:t>
      </w:r>
      <w:r w:rsidR="00901C73" w:rsidRPr="008A1797">
        <w:rPr>
          <w:color w:val="auto"/>
        </w:rPr>
        <w:t>8</w:t>
      </w:r>
      <w:r w:rsidR="00360D47" w:rsidRPr="008A1797">
        <w:rPr>
          <w:color w:val="auto"/>
        </w:rPr>
        <w:t xml:space="preserve"> </w:t>
      </w:r>
    </w:p>
    <w:p w14:paraId="62F75DB7" w14:textId="77777777" w:rsidR="002F5C69" w:rsidRPr="008A1797" w:rsidRDefault="00A42595" w:rsidP="008A1797">
      <w:pPr>
        <w:pStyle w:val="Heading3"/>
        <w:shd w:val="clear" w:color="auto" w:fill="FFFFFF" w:themeFill="background1"/>
        <w:tabs>
          <w:tab w:val="center" w:pos="4979"/>
        </w:tabs>
        <w:ind w:left="0" w:firstLine="0"/>
        <w:rPr>
          <w:color w:val="auto"/>
        </w:rPr>
      </w:pPr>
      <w:r w:rsidRPr="008A1797">
        <w:rPr>
          <w:color w:val="auto"/>
        </w:rPr>
        <w:t xml:space="preserve">12. </w:t>
      </w:r>
      <w:r w:rsidRPr="008A1797">
        <w:rPr>
          <w:color w:val="auto"/>
        </w:rPr>
        <w:tab/>
        <w:t xml:space="preserve">Travel and subsistence allowance for applicants invited for interviews </w:t>
      </w:r>
    </w:p>
    <w:p w14:paraId="46D31E01" w14:textId="77777777" w:rsidR="002F5C69" w:rsidRPr="008A1797" w:rsidRDefault="00A42595" w:rsidP="008A1797">
      <w:pPr>
        <w:shd w:val="clear" w:color="auto" w:fill="FFFFFF" w:themeFill="background1"/>
        <w:spacing w:after="220" w:line="259" w:lineRule="auto"/>
        <w:ind w:left="142" w:firstLine="0"/>
        <w:jc w:val="left"/>
        <w:rPr>
          <w:color w:val="auto"/>
        </w:rPr>
      </w:pPr>
      <w:r w:rsidRPr="008A1797">
        <w:rPr>
          <w:color w:val="auto"/>
        </w:rPr>
        <w:t xml:space="preserve"> </w:t>
      </w:r>
    </w:p>
    <w:p w14:paraId="2C32F51D" w14:textId="77777777" w:rsidR="002F5C69" w:rsidRPr="008A1797" w:rsidRDefault="00A42595" w:rsidP="008A1797">
      <w:pPr>
        <w:shd w:val="clear" w:color="auto" w:fill="FFFFFF" w:themeFill="background1"/>
        <w:ind w:left="978" w:hanging="851"/>
        <w:rPr>
          <w:color w:val="auto"/>
        </w:rPr>
      </w:pPr>
      <w:r w:rsidRPr="008A1797">
        <w:rPr>
          <w:color w:val="auto"/>
        </w:rPr>
        <w:t xml:space="preserve">12.1 Air tickets and booking of accommodation for applicants invited for interviews, </w:t>
      </w:r>
      <w:proofErr w:type="gramStart"/>
      <w:r w:rsidRPr="008A1797">
        <w:rPr>
          <w:color w:val="auto"/>
        </w:rPr>
        <w:t>must at all times</w:t>
      </w:r>
      <w:proofErr w:type="gramEnd"/>
      <w:r w:rsidRPr="008A1797">
        <w:rPr>
          <w:color w:val="auto"/>
        </w:rPr>
        <w:t xml:space="preserve"> be arranged by the Human Resources Management, in accordance with the Supply Chain Management Policy as well as the stipulations and upper limits as prescribed in this policy. </w:t>
      </w:r>
    </w:p>
    <w:p w14:paraId="39F230D4"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1B47FFF2" w14:textId="77777777" w:rsidR="002F5C69" w:rsidRPr="008A1797" w:rsidRDefault="00A42595" w:rsidP="008A1797">
      <w:pPr>
        <w:shd w:val="clear" w:color="auto" w:fill="FFFFFF" w:themeFill="background1"/>
        <w:ind w:left="978" w:hanging="851"/>
        <w:rPr>
          <w:color w:val="auto"/>
        </w:rPr>
      </w:pPr>
      <w:r w:rsidRPr="008A1797">
        <w:rPr>
          <w:color w:val="auto"/>
        </w:rPr>
        <w:t xml:space="preserve">12.2 Booking of rental vehicles on behalf of applicants, as well as reimbursement of claims by applicants in this regard, is strictly prohibited. </w:t>
      </w:r>
    </w:p>
    <w:p w14:paraId="18089595" w14:textId="34300E87" w:rsidR="002F5C69" w:rsidRPr="008A1797" w:rsidRDefault="002F5C69" w:rsidP="008A1797">
      <w:pPr>
        <w:shd w:val="clear" w:color="auto" w:fill="FFFFFF" w:themeFill="background1"/>
        <w:spacing w:after="19" w:line="259" w:lineRule="auto"/>
        <w:ind w:left="142" w:firstLine="0"/>
        <w:jc w:val="left"/>
        <w:rPr>
          <w:color w:val="auto"/>
        </w:rPr>
      </w:pPr>
    </w:p>
    <w:p w14:paraId="1C5F4588" w14:textId="6B2D0BB1" w:rsidR="002F5C69" w:rsidRPr="008A1797" w:rsidRDefault="00A42595" w:rsidP="008A1797">
      <w:pPr>
        <w:shd w:val="clear" w:color="auto" w:fill="FFFFFF" w:themeFill="background1"/>
        <w:spacing w:after="15" w:line="268" w:lineRule="auto"/>
        <w:ind w:left="152" w:right="51"/>
        <w:rPr>
          <w:color w:val="auto"/>
        </w:rPr>
      </w:pPr>
      <w:r w:rsidRPr="008A1797">
        <w:rPr>
          <w:color w:val="auto"/>
        </w:rPr>
        <w:t>12.</w:t>
      </w:r>
      <w:r w:rsidR="00901C73" w:rsidRPr="008A1797">
        <w:rPr>
          <w:color w:val="auto"/>
        </w:rPr>
        <w:t>3</w:t>
      </w:r>
      <w:r w:rsidRPr="008A1797">
        <w:rPr>
          <w:color w:val="auto"/>
        </w:rPr>
        <w:t xml:space="preserve">     Candidates invited for interview</w:t>
      </w:r>
      <w:r w:rsidR="00901C73" w:rsidRPr="008A1797">
        <w:rPr>
          <w:color w:val="auto"/>
        </w:rPr>
        <w:t>s</w:t>
      </w:r>
      <w:r w:rsidRPr="008A1797">
        <w:rPr>
          <w:color w:val="auto"/>
        </w:rPr>
        <w:t xml:space="preserve"> are entitled to claim full fuel costs. </w:t>
      </w:r>
    </w:p>
    <w:p w14:paraId="21D70235" w14:textId="13154E8A" w:rsidR="002F5C69" w:rsidRPr="008A1797" w:rsidRDefault="00A42595" w:rsidP="008A1797">
      <w:pPr>
        <w:shd w:val="clear" w:color="auto" w:fill="FFFFFF" w:themeFill="background1"/>
        <w:spacing w:after="20" w:line="259" w:lineRule="auto"/>
        <w:ind w:left="142" w:firstLine="0"/>
        <w:jc w:val="left"/>
        <w:rPr>
          <w:color w:val="auto"/>
        </w:rPr>
      </w:pPr>
      <w:r w:rsidRPr="008A1797">
        <w:rPr>
          <w:color w:val="auto"/>
        </w:rPr>
        <w:t xml:space="preserve"> </w:t>
      </w:r>
    </w:p>
    <w:p w14:paraId="507C5EBB" w14:textId="77777777" w:rsidR="002F5C69" w:rsidRPr="008A1797" w:rsidRDefault="00A42595" w:rsidP="008A1797">
      <w:pPr>
        <w:pStyle w:val="Heading3"/>
        <w:shd w:val="clear" w:color="auto" w:fill="FFFFFF" w:themeFill="background1"/>
        <w:tabs>
          <w:tab w:val="center" w:pos="3186"/>
        </w:tabs>
        <w:ind w:left="0" w:firstLine="0"/>
        <w:rPr>
          <w:color w:val="auto"/>
        </w:rPr>
      </w:pPr>
      <w:r w:rsidRPr="008A1797">
        <w:rPr>
          <w:color w:val="auto"/>
        </w:rPr>
        <w:lastRenderedPageBreak/>
        <w:t xml:space="preserve">13. </w:t>
      </w:r>
      <w:r w:rsidRPr="008A1797">
        <w:rPr>
          <w:color w:val="auto"/>
        </w:rPr>
        <w:tab/>
        <w:t xml:space="preserve">Other transport means while travelling </w:t>
      </w:r>
    </w:p>
    <w:p w14:paraId="4E4AFD9B" w14:textId="77777777" w:rsidR="002F5C69" w:rsidRPr="008A1797" w:rsidRDefault="00A42595" w:rsidP="008A1797">
      <w:pPr>
        <w:shd w:val="clear" w:color="auto" w:fill="FFFFFF" w:themeFill="background1"/>
        <w:spacing w:after="219" w:line="259" w:lineRule="auto"/>
        <w:ind w:left="142" w:firstLine="0"/>
        <w:jc w:val="left"/>
        <w:rPr>
          <w:color w:val="auto"/>
        </w:rPr>
      </w:pPr>
      <w:r w:rsidRPr="008A1797">
        <w:rPr>
          <w:color w:val="auto"/>
        </w:rPr>
        <w:t xml:space="preserve"> </w:t>
      </w:r>
    </w:p>
    <w:p w14:paraId="2DEFFCB3" w14:textId="77777777" w:rsidR="002F5C69" w:rsidRPr="008A1797" w:rsidRDefault="00A42595" w:rsidP="008A1797">
      <w:pPr>
        <w:shd w:val="clear" w:color="auto" w:fill="FFFFFF" w:themeFill="background1"/>
        <w:spacing w:after="208"/>
        <w:ind w:left="137"/>
        <w:rPr>
          <w:color w:val="auto"/>
        </w:rPr>
      </w:pPr>
      <w:r w:rsidRPr="008A1797">
        <w:rPr>
          <w:color w:val="auto"/>
        </w:rPr>
        <w:t xml:space="preserve">13.1 Private transport </w:t>
      </w:r>
    </w:p>
    <w:p w14:paraId="6ABE2D40" w14:textId="77777777" w:rsidR="002F5C69" w:rsidRPr="008A1797" w:rsidRDefault="00A42595" w:rsidP="008A1797">
      <w:pPr>
        <w:shd w:val="clear" w:color="auto" w:fill="FFFFFF" w:themeFill="background1"/>
        <w:ind w:left="978" w:hanging="851"/>
        <w:rPr>
          <w:color w:val="auto"/>
        </w:rPr>
      </w:pPr>
      <w:r w:rsidRPr="008A1797">
        <w:rPr>
          <w:color w:val="auto"/>
        </w:rPr>
        <w:t xml:space="preserve">13.2 When a traveller is required to make use of his/her private vehicle for official purpose, the traveller must obtain written authorisation from his/her manager prior to commencing with the journey. </w:t>
      </w:r>
    </w:p>
    <w:p w14:paraId="1CDAE25E" w14:textId="77777777" w:rsidR="002F5C69" w:rsidRPr="008A1797" w:rsidRDefault="00A42595" w:rsidP="008A1797">
      <w:pPr>
        <w:shd w:val="clear" w:color="auto" w:fill="FFFFFF" w:themeFill="background1"/>
        <w:spacing w:after="19" w:line="259" w:lineRule="auto"/>
        <w:ind w:left="142" w:firstLine="0"/>
        <w:jc w:val="left"/>
        <w:rPr>
          <w:color w:val="auto"/>
        </w:rPr>
      </w:pPr>
      <w:r w:rsidRPr="008A1797">
        <w:rPr>
          <w:color w:val="auto"/>
        </w:rPr>
        <w:t xml:space="preserve"> </w:t>
      </w:r>
    </w:p>
    <w:p w14:paraId="142AFC21" w14:textId="3A2682CE" w:rsidR="002F5C69" w:rsidRPr="008A1797" w:rsidRDefault="00A42595" w:rsidP="008A1797">
      <w:pPr>
        <w:shd w:val="clear" w:color="auto" w:fill="FFFFFF" w:themeFill="background1"/>
        <w:ind w:left="978" w:hanging="851"/>
        <w:rPr>
          <w:color w:val="auto"/>
        </w:rPr>
      </w:pPr>
      <w:r w:rsidRPr="008A1797">
        <w:rPr>
          <w:color w:val="auto"/>
        </w:rPr>
        <w:t xml:space="preserve">13.3 Where approval has been granted for a traveller to make use of his/her private transport for official purpose, an official journey commences from normal place </w:t>
      </w:r>
      <w:proofErr w:type="gramStart"/>
      <w:r w:rsidRPr="008A1797">
        <w:rPr>
          <w:color w:val="auto"/>
        </w:rPr>
        <w:t>work .</w:t>
      </w:r>
      <w:proofErr w:type="gramEnd"/>
      <w:r w:rsidRPr="008A1797">
        <w:rPr>
          <w:color w:val="auto"/>
        </w:rPr>
        <w:t xml:space="preserve"> </w:t>
      </w:r>
    </w:p>
    <w:p w14:paraId="50173882"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25DFA7BF" w14:textId="77777777" w:rsidR="002F5C69" w:rsidRPr="008A1797" w:rsidRDefault="00A42595" w:rsidP="008A1797">
      <w:pPr>
        <w:shd w:val="clear" w:color="auto" w:fill="FFFFFF" w:themeFill="background1"/>
        <w:ind w:left="978" w:hanging="851"/>
        <w:rPr>
          <w:color w:val="auto"/>
        </w:rPr>
      </w:pPr>
      <w:r w:rsidRPr="008A1797">
        <w:rPr>
          <w:color w:val="auto"/>
        </w:rPr>
        <w:t xml:space="preserve">13.4 An employee will be compensated in accordance with the </w:t>
      </w:r>
      <w:proofErr w:type="spellStart"/>
      <w:r w:rsidRPr="008A1797">
        <w:rPr>
          <w:color w:val="auto"/>
        </w:rPr>
        <w:t>tarrifs</w:t>
      </w:r>
      <w:proofErr w:type="spellEnd"/>
      <w:r w:rsidRPr="008A1797">
        <w:rPr>
          <w:color w:val="auto"/>
        </w:rPr>
        <w:t xml:space="preserve"> prescribed by the department of Transport. </w:t>
      </w:r>
    </w:p>
    <w:p w14:paraId="10332008" w14:textId="77777777" w:rsidR="002F5C69" w:rsidRPr="008A1797" w:rsidRDefault="00A42595" w:rsidP="008A1797">
      <w:pPr>
        <w:shd w:val="clear" w:color="auto" w:fill="FFFFFF" w:themeFill="background1"/>
        <w:ind w:left="978" w:hanging="851"/>
        <w:rPr>
          <w:color w:val="auto"/>
        </w:rPr>
      </w:pPr>
      <w:r w:rsidRPr="008A1797">
        <w:rPr>
          <w:color w:val="auto"/>
        </w:rPr>
        <w:t xml:space="preserve">13.5 Directors utilising their private vehicle to carry out official duties will be compensated for kilometres travelled per month, according to the tariffs payable for privately owned vehicle as prescribed by the Department of Transport. </w:t>
      </w:r>
    </w:p>
    <w:p w14:paraId="14609DFD"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5999A689" w14:textId="77777777" w:rsidR="002F5C69" w:rsidRPr="008A1797" w:rsidRDefault="00A42595" w:rsidP="008A1797">
      <w:pPr>
        <w:shd w:val="clear" w:color="auto" w:fill="FFFFFF" w:themeFill="background1"/>
        <w:spacing w:after="451"/>
        <w:ind w:left="978" w:hanging="851"/>
        <w:rPr>
          <w:color w:val="auto"/>
        </w:rPr>
      </w:pPr>
      <w:r w:rsidRPr="008A1797">
        <w:rPr>
          <w:color w:val="auto"/>
        </w:rPr>
        <w:t xml:space="preserve">13.6 Director and managers who structure a motor vehicle allowance may, subject to the above, be compensated for the cost of official journeys, including travel to and from the normal </w:t>
      </w:r>
      <w:proofErr w:type="gramStart"/>
      <w:r w:rsidRPr="008A1797">
        <w:rPr>
          <w:color w:val="auto"/>
        </w:rPr>
        <w:t>work place</w:t>
      </w:r>
      <w:proofErr w:type="gramEnd"/>
      <w:r w:rsidRPr="008A1797">
        <w:rPr>
          <w:color w:val="auto"/>
        </w:rPr>
        <w:t xml:space="preserve">, when they must temporarily take up duties and in consequence, residence at another work. </w:t>
      </w:r>
    </w:p>
    <w:p w14:paraId="7696B560" w14:textId="77777777" w:rsidR="002F5C69" w:rsidRPr="008A1797" w:rsidRDefault="00A42595" w:rsidP="008A1797">
      <w:pPr>
        <w:pStyle w:val="Heading3"/>
        <w:shd w:val="clear" w:color="auto" w:fill="FFFFFF" w:themeFill="background1"/>
        <w:tabs>
          <w:tab w:val="center" w:pos="1553"/>
        </w:tabs>
        <w:ind w:left="0" w:firstLine="0"/>
        <w:rPr>
          <w:color w:val="auto"/>
        </w:rPr>
      </w:pPr>
      <w:r w:rsidRPr="008A1797">
        <w:rPr>
          <w:color w:val="auto"/>
        </w:rPr>
        <w:t xml:space="preserve">14. </w:t>
      </w:r>
      <w:r w:rsidRPr="008A1797">
        <w:rPr>
          <w:color w:val="auto"/>
        </w:rPr>
        <w:tab/>
        <w:t xml:space="preserve">Car rental </w:t>
      </w:r>
    </w:p>
    <w:p w14:paraId="0EB91B64" w14:textId="77777777" w:rsidR="002F5C69" w:rsidRPr="008A1797" w:rsidRDefault="00A42595" w:rsidP="008A1797">
      <w:pPr>
        <w:shd w:val="clear" w:color="auto" w:fill="FFFFFF" w:themeFill="background1"/>
        <w:spacing w:after="219" w:line="259" w:lineRule="auto"/>
        <w:ind w:left="142" w:firstLine="0"/>
        <w:jc w:val="left"/>
        <w:rPr>
          <w:color w:val="auto"/>
        </w:rPr>
      </w:pPr>
      <w:r w:rsidRPr="008A1797">
        <w:rPr>
          <w:color w:val="auto"/>
        </w:rPr>
        <w:t xml:space="preserve"> </w:t>
      </w:r>
    </w:p>
    <w:p w14:paraId="6E5C7403" w14:textId="77777777" w:rsidR="002F5C69" w:rsidRPr="008A1797" w:rsidRDefault="00A42595" w:rsidP="008A1797">
      <w:pPr>
        <w:shd w:val="clear" w:color="auto" w:fill="FFFFFF" w:themeFill="background1"/>
        <w:spacing w:after="205"/>
        <w:ind w:left="1002"/>
        <w:rPr>
          <w:color w:val="auto"/>
        </w:rPr>
      </w:pPr>
      <w:r w:rsidRPr="008A1797">
        <w:rPr>
          <w:color w:val="auto"/>
        </w:rPr>
        <w:t xml:space="preserve">The following category vehicles are approved for car rental from airports. The categorization table of car rental companies used for category purpose only. </w:t>
      </w:r>
    </w:p>
    <w:p w14:paraId="6BDB8921" w14:textId="77777777" w:rsidR="002F5C69" w:rsidRPr="008A1797" w:rsidRDefault="00A42595" w:rsidP="008A1797">
      <w:pPr>
        <w:shd w:val="clear" w:color="auto" w:fill="FFFFFF" w:themeFill="background1"/>
        <w:spacing w:after="446" w:line="277" w:lineRule="auto"/>
        <w:ind w:left="992" w:firstLine="0"/>
        <w:rPr>
          <w:color w:val="auto"/>
        </w:rPr>
      </w:pPr>
      <w:r w:rsidRPr="008A1797">
        <w:rPr>
          <w:color w:val="auto"/>
        </w:rPr>
        <w:t xml:space="preserve">Speeding fines or car damages due to reckless driving or drunk driving based on incident report, will be at the cost of the employee. </w:t>
      </w:r>
    </w:p>
    <w:p w14:paraId="6028A282" w14:textId="77777777" w:rsidR="002F5C69" w:rsidRPr="008A1797" w:rsidRDefault="00A42595" w:rsidP="008A1797">
      <w:pPr>
        <w:shd w:val="clear" w:color="auto" w:fill="FFFFFF" w:themeFill="background1"/>
        <w:ind w:left="1002"/>
        <w:rPr>
          <w:color w:val="auto"/>
        </w:rPr>
      </w:pPr>
      <w:r w:rsidRPr="008A1797">
        <w:rPr>
          <w:color w:val="auto"/>
        </w:rPr>
        <w:t xml:space="preserve">Employees with disabilities must be accommodated in correct class </w:t>
      </w:r>
      <w:proofErr w:type="gramStart"/>
      <w:r w:rsidRPr="008A1797">
        <w:rPr>
          <w:color w:val="auto"/>
        </w:rPr>
        <w:t>vehicles</w:t>
      </w:r>
      <w:proofErr w:type="gramEnd"/>
      <w:r w:rsidRPr="008A1797">
        <w:rPr>
          <w:color w:val="auto"/>
        </w:rPr>
        <w:t xml:space="preserve"> </w:t>
      </w:r>
    </w:p>
    <w:tbl>
      <w:tblPr>
        <w:tblStyle w:val="TableGrid"/>
        <w:tblW w:w="8251" w:type="dxa"/>
        <w:tblInd w:w="1106" w:type="dxa"/>
        <w:tblCellMar>
          <w:top w:w="10" w:type="dxa"/>
          <w:left w:w="108" w:type="dxa"/>
          <w:right w:w="42" w:type="dxa"/>
        </w:tblCellMar>
        <w:tblLook w:val="04A0" w:firstRow="1" w:lastRow="0" w:firstColumn="1" w:lastColumn="0" w:noHBand="0" w:noVBand="1"/>
      </w:tblPr>
      <w:tblGrid>
        <w:gridCol w:w="3399"/>
        <w:gridCol w:w="4852"/>
      </w:tblGrid>
      <w:tr w:rsidR="008A1797" w:rsidRPr="008A1797" w14:paraId="2F7A097C" w14:textId="77777777">
        <w:trPr>
          <w:trHeight w:val="287"/>
        </w:trPr>
        <w:tc>
          <w:tcPr>
            <w:tcW w:w="3399" w:type="dxa"/>
            <w:tcBorders>
              <w:top w:val="single" w:sz="4" w:space="0" w:color="000000"/>
              <w:left w:val="single" w:sz="4" w:space="0" w:color="000000"/>
              <w:bottom w:val="single" w:sz="4" w:space="0" w:color="000000"/>
              <w:right w:val="single" w:sz="4" w:space="0" w:color="000000"/>
            </w:tcBorders>
          </w:tcPr>
          <w:p w14:paraId="11EF483F" w14:textId="7274FC43"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Mayor </w:t>
            </w:r>
          </w:p>
        </w:tc>
        <w:tc>
          <w:tcPr>
            <w:tcW w:w="4852" w:type="dxa"/>
            <w:tcBorders>
              <w:top w:val="single" w:sz="4" w:space="0" w:color="000000"/>
              <w:left w:val="single" w:sz="4" w:space="0" w:color="000000"/>
              <w:bottom w:val="single" w:sz="4" w:space="0" w:color="000000"/>
              <w:right w:val="single" w:sz="4" w:space="0" w:color="000000"/>
            </w:tcBorders>
          </w:tcPr>
          <w:p w14:paraId="23B34565"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Category C or auto of same class of vehicle </w:t>
            </w:r>
          </w:p>
        </w:tc>
      </w:tr>
      <w:tr w:rsidR="008A1797" w:rsidRPr="008A1797" w14:paraId="7320D461" w14:textId="77777777">
        <w:trPr>
          <w:trHeight w:val="286"/>
        </w:trPr>
        <w:tc>
          <w:tcPr>
            <w:tcW w:w="3399" w:type="dxa"/>
            <w:tcBorders>
              <w:top w:val="single" w:sz="4" w:space="0" w:color="000000"/>
              <w:left w:val="single" w:sz="4" w:space="0" w:color="000000"/>
              <w:bottom w:val="single" w:sz="4" w:space="0" w:color="000000"/>
              <w:right w:val="single" w:sz="4" w:space="0" w:color="000000"/>
            </w:tcBorders>
          </w:tcPr>
          <w:p w14:paraId="77CAB30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Exco member </w:t>
            </w:r>
          </w:p>
        </w:tc>
        <w:tc>
          <w:tcPr>
            <w:tcW w:w="4852" w:type="dxa"/>
            <w:tcBorders>
              <w:top w:val="single" w:sz="4" w:space="0" w:color="000000"/>
              <w:left w:val="single" w:sz="4" w:space="0" w:color="000000"/>
              <w:bottom w:val="single" w:sz="4" w:space="0" w:color="000000"/>
              <w:right w:val="single" w:sz="4" w:space="0" w:color="000000"/>
            </w:tcBorders>
          </w:tcPr>
          <w:p w14:paraId="36443E8F" w14:textId="0CFE97F8"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Category </w:t>
            </w:r>
            <w:r w:rsidR="001F7BFC" w:rsidRPr="008A1797">
              <w:rPr>
                <w:color w:val="auto"/>
              </w:rPr>
              <w:t xml:space="preserve">C </w:t>
            </w:r>
            <w:r w:rsidRPr="008A1797">
              <w:rPr>
                <w:color w:val="auto"/>
              </w:rPr>
              <w:t xml:space="preserve">or auto of same class of vehicle </w:t>
            </w:r>
          </w:p>
        </w:tc>
      </w:tr>
      <w:tr w:rsidR="008A1797" w:rsidRPr="008A1797" w14:paraId="6E566221" w14:textId="77777777">
        <w:trPr>
          <w:trHeight w:val="286"/>
        </w:trPr>
        <w:tc>
          <w:tcPr>
            <w:tcW w:w="3399" w:type="dxa"/>
            <w:tcBorders>
              <w:top w:val="single" w:sz="4" w:space="0" w:color="000000"/>
              <w:left w:val="single" w:sz="4" w:space="0" w:color="000000"/>
              <w:bottom w:val="single" w:sz="4" w:space="0" w:color="000000"/>
              <w:right w:val="single" w:sz="4" w:space="0" w:color="000000"/>
            </w:tcBorders>
          </w:tcPr>
          <w:p w14:paraId="4D8084AC"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All other Councillors </w:t>
            </w:r>
          </w:p>
        </w:tc>
        <w:tc>
          <w:tcPr>
            <w:tcW w:w="4852" w:type="dxa"/>
            <w:tcBorders>
              <w:top w:val="single" w:sz="4" w:space="0" w:color="000000"/>
              <w:left w:val="single" w:sz="4" w:space="0" w:color="000000"/>
              <w:bottom w:val="single" w:sz="4" w:space="0" w:color="000000"/>
              <w:right w:val="single" w:sz="4" w:space="0" w:color="000000"/>
            </w:tcBorders>
          </w:tcPr>
          <w:p w14:paraId="566EA901"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Category B or auto of same class of vehicle </w:t>
            </w:r>
          </w:p>
        </w:tc>
      </w:tr>
      <w:tr w:rsidR="008A1797" w:rsidRPr="008A1797" w14:paraId="4F93DD2D" w14:textId="77777777">
        <w:trPr>
          <w:trHeight w:val="286"/>
        </w:trPr>
        <w:tc>
          <w:tcPr>
            <w:tcW w:w="3399" w:type="dxa"/>
            <w:tcBorders>
              <w:top w:val="single" w:sz="4" w:space="0" w:color="000000"/>
              <w:left w:val="single" w:sz="4" w:space="0" w:color="000000"/>
              <w:bottom w:val="single" w:sz="4" w:space="0" w:color="000000"/>
              <w:right w:val="single" w:sz="4" w:space="0" w:color="000000"/>
            </w:tcBorders>
          </w:tcPr>
          <w:p w14:paraId="02FF72D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MM </w:t>
            </w:r>
          </w:p>
        </w:tc>
        <w:tc>
          <w:tcPr>
            <w:tcW w:w="4852" w:type="dxa"/>
            <w:tcBorders>
              <w:top w:val="single" w:sz="4" w:space="0" w:color="000000"/>
              <w:left w:val="single" w:sz="4" w:space="0" w:color="000000"/>
              <w:bottom w:val="single" w:sz="4" w:space="0" w:color="000000"/>
              <w:right w:val="single" w:sz="4" w:space="0" w:color="000000"/>
            </w:tcBorders>
          </w:tcPr>
          <w:p w14:paraId="1CE67143" w14:textId="1E18C1DD"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Category </w:t>
            </w:r>
            <w:r w:rsidR="00614F6E" w:rsidRPr="008A1797">
              <w:rPr>
                <w:color w:val="auto"/>
              </w:rPr>
              <w:t>C</w:t>
            </w:r>
            <w:r w:rsidR="003631A2" w:rsidRPr="008A1797">
              <w:rPr>
                <w:color w:val="auto"/>
              </w:rPr>
              <w:t xml:space="preserve"> </w:t>
            </w:r>
            <w:r w:rsidRPr="008A1797">
              <w:rPr>
                <w:color w:val="auto"/>
              </w:rPr>
              <w:t xml:space="preserve">or auto of same class of vehicle </w:t>
            </w:r>
          </w:p>
        </w:tc>
      </w:tr>
      <w:tr w:rsidR="008A1797" w:rsidRPr="008A1797" w14:paraId="374037DF" w14:textId="77777777">
        <w:trPr>
          <w:trHeight w:val="287"/>
        </w:trPr>
        <w:tc>
          <w:tcPr>
            <w:tcW w:w="3399" w:type="dxa"/>
            <w:tcBorders>
              <w:top w:val="single" w:sz="4" w:space="0" w:color="000000"/>
              <w:left w:val="single" w:sz="4" w:space="0" w:color="000000"/>
              <w:bottom w:val="single" w:sz="4" w:space="0" w:color="000000"/>
              <w:right w:val="single" w:sz="4" w:space="0" w:color="000000"/>
            </w:tcBorders>
          </w:tcPr>
          <w:p w14:paraId="7698DCEA"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Directors/ Managers </w:t>
            </w:r>
          </w:p>
        </w:tc>
        <w:tc>
          <w:tcPr>
            <w:tcW w:w="4852" w:type="dxa"/>
            <w:tcBorders>
              <w:top w:val="single" w:sz="4" w:space="0" w:color="000000"/>
              <w:left w:val="single" w:sz="4" w:space="0" w:color="000000"/>
              <w:bottom w:val="single" w:sz="4" w:space="0" w:color="000000"/>
              <w:right w:val="single" w:sz="4" w:space="0" w:color="000000"/>
            </w:tcBorders>
          </w:tcPr>
          <w:p w14:paraId="615FE77B"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Category B or auto of same class of vehicle </w:t>
            </w:r>
          </w:p>
        </w:tc>
      </w:tr>
      <w:tr w:rsidR="008A1797" w:rsidRPr="008A1797" w14:paraId="116B18FB" w14:textId="77777777">
        <w:trPr>
          <w:trHeight w:val="286"/>
        </w:trPr>
        <w:tc>
          <w:tcPr>
            <w:tcW w:w="3399" w:type="dxa"/>
            <w:tcBorders>
              <w:top w:val="single" w:sz="4" w:space="0" w:color="000000"/>
              <w:left w:val="single" w:sz="4" w:space="0" w:color="000000"/>
              <w:bottom w:val="single" w:sz="4" w:space="0" w:color="000000"/>
              <w:right w:val="single" w:sz="4" w:space="0" w:color="000000"/>
            </w:tcBorders>
          </w:tcPr>
          <w:p w14:paraId="35AC25DA"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All other Officials  </w:t>
            </w:r>
          </w:p>
        </w:tc>
        <w:tc>
          <w:tcPr>
            <w:tcW w:w="4852" w:type="dxa"/>
            <w:tcBorders>
              <w:top w:val="single" w:sz="4" w:space="0" w:color="000000"/>
              <w:left w:val="single" w:sz="4" w:space="0" w:color="000000"/>
              <w:bottom w:val="single" w:sz="4" w:space="0" w:color="000000"/>
              <w:right w:val="single" w:sz="4" w:space="0" w:color="000000"/>
            </w:tcBorders>
          </w:tcPr>
          <w:p w14:paraId="2834ECBF"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Category B  </w:t>
            </w:r>
          </w:p>
        </w:tc>
      </w:tr>
    </w:tbl>
    <w:p w14:paraId="54AA147F" w14:textId="77777777" w:rsidR="002F5C69" w:rsidRPr="008A1797" w:rsidRDefault="00A42595" w:rsidP="008A1797">
      <w:pPr>
        <w:shd w:val="clear" w:color="auto" w:fill="FFFFFF" w:themeFill="background1"/>
        <w:spacing w:after="222" w:line="259" w:lineRule="auto"/>
        <w:ind w:left="142" w:firstLine="0"/>
        <w:jc w:val="left"/>
        <w:rPr>
          <w:color w:val="auto"/>
        </w:rPr>
      </w:pPr>
      <w:r w:rsidRPr="008A1797">
        <w:rPr>
          <w:color w:val="auto"/>
        </w:rPr>
        <w:t xml:space="preserve"> </w:t>
      </w:r>
    </w:p>
    <w:p w14:paraId="1BE138A3" w14:textId="77777777" w:rsidR="002F5C69" w:rsidRPr="008A1797" w:rsidRDefault="00A42595" w:rsidP="008A1797">
      <w:pPr>
        <w:pStyle w:val="Heading2"/>
        <w:shd w:val="clear" w:color="auto" w:fill="FFFFFF" w:themeFill="background1"/>
        <w:tabs>
          <w:tab w:val="center" w:pos="2659"/>
        </w:tabs>
        <w:ind w:left="0" w:firstLine="0"/>
        <w:rPr>
          <w:color w:val="auto"/>
        </w:rPr>
      </w:pPr>
      <w:r w:rsidRPr="008A1797">
        <w:rPr>
          <w:color w:val="auto"/>
        </w:rPr>
        <w:lastRenderedPageBreak/>
        <w:t xml:space="preserve">14. </w:t>
      </w:r>
      <w:r w:rsidRPr="008A1797">
        <w:rPr>
          <w:color w:val="auto"/>
        </w:rPr>
        <w:tab/>
        <w:t xml:space="preserve">Municipality owned transport </w:t>
      </w:r>
    </w:p>
    <w:p w14:paraId="2A46794B" w14:textId="77777777" w:rsidR="002F5C69" w:rsidRPr="008A1797" w:rsidRDefault="00A42595" w:rsidP="008A1797">
      <w:pPr>
        <w:shd w:val="clear" w:color="auto" w:fill="FFFFFF" w:themeFill="background1"/>
        <w:spacing w:after="219" w:line="259" w:lineRule="auto"/>
        <w:ind w:left="142" w:firstLine="0"/>
        <w:jc w:val="left"/>
        <w:rPr>
          <w:color w:val="auto"/>
        </w:rPr>
      </w:pPr>
      <w:r w:rsidRPr="008A1797">
        <w:rPr>
          <w:color w:val="auto"/>
        </w:rPr>
        <w:t xml:space="preserve"> </w:t>
      </w:r>
    </w:p>
    <w:p w14:paraId="6CA7EEF0" w14:textId="77777777" w:rsidR="002F5C69" w:rsidRPr="008A1797" w:rsidRDefault="00A42595" w:rsidP="008A1797">
      <w:pPr>
        <w:shd w:val="clear" w:color="auto" w:fill="FFFFFF" w:themeFill="background1"/>
        <w:tabs>
          <w:tab w:val="center" w:pos="4300"/>
        </w:tabs>
        <w:spacing w:after="214"/>
        <w:ind w:left="0" w:firstLine="0"/>
        <w:jc w:val="left"/>
        <w:rPr>
          <w:color w:val="auto"/>
        </w:rPr>
      </w:pPr>
      <w:r w:rsidRPr="008A1797">
        <w:rPr>
          <w:color w:val="auto"/>
        </w:rPr>
        <w:t xml:space="preserve">14.1 </w:t>
      </w:r>
      <w:r w:rsidRPr="008A1797">
        <w:rPr>
          <w:color w:val="auto"/>
        </w:rPr>
        <w:tab/>
        <w:t xml:space="preserve">Municipal owned vehicles may only be issued to an employee: </w:t>
      </w:r>
    </w:p>
    <w:p w14:paraId="01864BFA" w14:textId="77777777" w:rsidR="002F5C69" w:rsidRPr="008A1797" w:rsidRDefault="00A42595" w:rsidP="008A1797">
      <w:pPr>
        <w:numPr>
          <w:ilvl w:val="0"/>
          <w:numId w:val="11"/>
        </w:numPr>
        <w:shd w:val="clear" w:color="auto" w:fill="FFFFFF" w:themeFill="background1"/>
        <w:ind w:hanging="568"/>
        <w:rPr>
          <w:color w:val="auto"/>
        </w:rPr>
      </w:pPr>
      <w:r w:rsidRPr="008A1797">
        <w:rPr>
          <w:color w:val="auto"/>
        </w:rPr>
        <w:t xml:space="preserve">After a fully completed and duly authorised trip authority has been provided to the relevant office. </w:t>
      </w:r>
    </w:p>
    <w:p w14:paraId="181D60C2" w14:textId="77777777" w:rsidR="002F5C69" w:rsidRPr="008A1797" w:rsidRDefault="00A42595" w:rsidP="008A1797">
      <w:pPr>
        <w:numPr>
          <w:ilvl w:val="0"/>
          <w:numId w:val="11"/>
        </w:numPr>
        <w:shd w:val="clear" w:color="auto" w:fill="FFFFFF" w:themeFill="background1"/>
        <w:spacing w:after="215"/>
        <w:ind w:hanging="568"/>
        <w:rPr>
          <w:color w:val="auto"/>
        </w:rPr>
      </w:pPr>
      <w:r w:rsidRPr="008A1797">
        <w:rPr>
          <w:color w:val="auto"/>
        </w:rPr>
        <w:t xml:space="preserve">If that employee is in possession of a valid driver’s license. </w:t>
      </w:r>
    </w:p>
    <w:p w14:paraId="3A15A907" w14:textId="36D1FAAD" w:rsidR="002F5C69" w:rsidRPr="008A1797" w:rsidRDefault="00A42595" w:rsidP="008A1797">
      <w:pPr>
        <w:numPr>
          <w:ilvl w:val="0"/>
          <w:numId w:val="11"/>
        </w:numPr>
        <w:shd w:val="clear" w:color="auto" w:fill="FFFFFF" w:themeFill="background1"/>
        <w:spacing w:after="201" w:line="276" w:lineRule="auto"/>
        <w:ind w:hanging="568"/>
        <w:rPr>
          <w:color w:val="auto"/>
        </w:rPr>
      </w:pPr>
      <w:r w:rsidRPr="008A1797">
        <w:rPr>
          <w:color w:val="auto"/>
        </w:rPr>
        <w:t xml:space="preserve">The Mayor and Speaker of council will be provided </w:t>
      </w:r>
      <w:r w:rsidR="009F01CE" w:rsidRPr="008A1797">
        <w:rPr>
          <w:color w:val="auto"/>
        </w:rPr>
        <w:t xml:space="preserve">with </w:t>
      </w:r>
      <w:r w:rsidRPr="008A1797">
        <w:rPr>
          <w:color w:val="auto"/>
        </w:rPr>
        <w:t xml:space="preserve">a municipal vehicle as per approved council budget and mileage on the vehicles under use should ideally not exceed 120 000km or bear costs outside a maintenance plan without review of usage. </w:t>
      </w:r>
    </w:p>
    <w:p w14:paraId="6C023982" w14:textId="77777777" w:rsidR="002F5C69" w:rsidRPr="008A1797" w:rsidRDefault="00A42595" w:rsidP="008A1797">
      <w:pPr>
        <w:shd w:val="clear" w:color="auto" w:fill="FFFFFF" w:themeFill="background1"/>
        <w:tabs>
          <w:tab w:val="center" w:pos="4901"/>
        </w:tabs>
        <w:spacing w:after="216"/>
        <w:ind w:left="0" w:firstLine="0"/>
        <w:jc w:val="left"/>
        <w:rPr>
          <w:color w:val="auto"/>
        </w:rPr>
      </w:pPr>
      <w:r w:rsidRPr="008A1797">
        <w:rPr>
          <w:color w:val="auto"/>
        </w:rPr>
        <w:t xml:space="preserve">14.2 </w:t>
      </w:r>
      <w:r w:rsidRPr="008A1797">
        <w:rPr>
          <w:color w:val="auto"/>
        </w:rPr>
        <w:tab/>
        <w:t xml:space="preserve">An employee who has been issued a municipality owned vehicle may not: </w:t>
      </w:r>
    </w:p>
    <w:p w14:paraId="2C652F28" w14:textId="77777777" w:rsidR="002F5C69" w:rsidRPr="008A1797" w:rsidRDefault="00A42595" w:rsidP="008A1797">
      <w:pPr>
        <w:numPr>
          <w:ilvl w:val="0"/>
          <w:numId w:val="12"/>
        </w:numPr>
        <w:shd w:val="clear" w:color="auto" w:fill="FFFFFF" w:themeFill="background1"/>
        <w:spacing w:after="215"/>
        <w:ind w:left="1843" w:hanging="852"/>
        <w:rPr>
          <w:color w:val="auto"/>
        </w:rPr>
      </w:pPr>
      <w:r w:rsidRPr="008A1797">
        <w:rPr>
          <w:color w:val="auto"/>
        </w:rPr>
        <w:t xml:space="preserve">Materially deviate from the approved route: </w:t>
      </w:r>
    </w:p>
    <w:p w14:paraId="40CEDFFB" w14:textId="77777777" w:rsidR="002F5C69" w:rsidRPr="008A1797" w:rsidRDefault="00A42595" w:rsidP="008A1797">
      <w:pPr>
        <w:numPr>
          <w:ilvl w:val="0"/>
          <w:numId w:val="12"/>
        </w:numPr>
        <w:shd w:val="clear" w:color="auto" w:fill="FFFFFF" w:themeFill="background1"/>
        <w:spacing w:after="215"/>
        <w:ind w:left="1843" w:hanging="852"/>
        <w:rPr>
          <w:color w:val="auto"/>
        </w:rPr>
      </w:pPr>
      <w:r w:rsidRPr="008A1797">
        <w:rPr>
          <w:color w:val="auto"/>
        </w:rPr>
        <w:t xml:space="preserve">Use the vehicle for purpose other than </w:t>
      </w:r>
      <w:proofErr w:type="gramStart"/>
      <w:r w:rsidRPr="008A1797">
        <w:rPr>
          <w:color w:val="auto"/>
        </w:rPr>
        <w:t>authorised;</w:t>
      </w:r>
      <w:proofErr w:type="gramEnd"/>
      <w:r w:rsidRPr="008A1797">
        <w:rPr>
          <w:color w:val="auto"/>
        </w:rPr>
        <w:t xml:space="preserve"> </w:t>
      </w:r>
    </w:p>
    <w:p w14:paraId="5B7380D7" w14:textId="77777777" w:rsidR="002F5C69" w:rsidRPr="008A1797" w:rsidRDefault="00A42595" w:rsidP="008A1797">
      <w:pPr>
        <w:numPr>
          <w:ilvl w:val="0"/>
          <w:numId w:val="12"/>
        </w:numPr>
        <w:shd w:val="clear" w:color="auto" w:fill="FFFFFF" w:themeFill="background1"/>
        <w:spacing w:after="215"/>
        <w:ind w:left="1843" w:hanging="852"/>
        <w:rPr>
          <w:color w:val="auto"/>
        </w:rPr>
      </w:pPr>
      <w:r w:rsidRPr="008A1797">
        <w:rPr>
          <w:color w:val="auto"/>
        </w:rPr>
        <w:t xml:space="preserve">Drive under the influence of alcohol, drugs or related </w:t>
      </w:r>
      <w:proofErr w:type="gramStart"/>
      <w:r w:rsidRPr="008A1797">
        <w:rPr>
          <w:color w:val="auto"/>
        </w:rPr>
        <w:t>substances;</w:t>
      </w:r>
      <w:proofErr w:type="gramEnd"/>
      <w:r w:rsidRPr="008A1797">
        <w:rPr>
          <w:color w:val="auto"/>
        </w:rPr>
        <w:t xml:space="preserve"> </w:t>
      </w:r>
    </w:p>
    <w:p w14:paraId="79229E14" w14:textId="308A8BF3" w:rsidR="002F5C69" w:rsidRPr="008A1797" w:rsidRDefault="00A42595" w:rsidP="008A1797">
      <w:pPr>
        <w:numPr>
          <w:ilvl w:val="0"/>
          <w:numId w:val="12"/>
        </w:numPr>
        <w:shd w:val="clear" w:color="auto" w:fill="FFFFFF" w:themeFill="background1"/>
        <w:spacing w:after="215"/>
        <w:ind w:left="1843" w:hanging="852"/>
        <w:rPr>
          <w:color w:val="auto"/>
        </w:rPr>
      </w:pPr>
      <w:r w:rsidRPr="008A1797">
        <w:rPr>
          <w:color w:val="auto"/>
        </w:rPr>
        <w:t xml:space="preserve">Allow any person other than the authorised driver to operate the </w:t>
      </w:r>
      <w:proofErr w:type="gramStart"/>
      <w:r w:rsidRPr="008A1797">
        <w:rPr>
          <w:color w:val="auto"/>
        </w:rPr>
        <w:t>vehicle</w:t>
      </w:r>
      <w:proofErr w:type="gramEnd"/>
      <w:r w:rsidRPr="008A1797">
        <w:rPr>
          <w:color w:val="auto"/>
        </w:rPr>
        <w:t xml:space="preserve">  </w:t>
      </w:r>
    </w:p>
    <w:p w14:paraId="40176DA3" w14:textId="77777777" w:rsidR="002F5C69" w:rsidRPr="008A1797" w:rsidRDefault="00A42595" w:rsidP="008A1797">
      <w:pPr>
        <w:shd w:val="clear" w:color="auto" w:fill="FFFFFF" w:themeFill="background1"/>
        <w:spacing w:after="220" w:line="259" w:lineRule="auto"/>
        <w:ind w:left="991" w:firstLine="0"/>
        <w:jc w:val="left"/>
        <w:rPr>
          <w:color w:val="auto"/>
        </w:rPr>
      </w:pPr>
      <w:r w:rsidRPr="008A1797">
        <w:rPr>
          <w:color w:val="auto"/>
        </w:rPr>
        <w:t xml:space="preserve"> </w:t>
      </w:r>
    </w:p>
    <w:p w14:paraId="5DD5D02B" w14:textId="4E27BF98" w:rsidR="002F5C69" w:rsidRPr="008A1797" w:rsidRDefault="00284227" w:rsidP="008A1797">
      <w:pPr>
        <w:pStyle w:val="Heading2"/>
        <w:shd w:val="clear" w:color="auto" w:fill="FFFFFF" w:themeFill="background1"/>
        <w:tabs>
          <w:tab w:val="center" w:pos="4185"/>
        </w:tabs>
        <w:ind w:left="0" w:firstLine="0"/>
        <w:rPr>
          <w:color w:val="auto"/>
        </w:rPr>
      </w:pPr>
      <w:r w:rsidRPr="008A1797">
        <w:rPr>
          <w:color w:val="auto"/>
        </w:rPr>
        <w:t>(e)</w:t>
      </w:r>
      <w:r w:rsidR="00A42595" w:rsidRPr="008A1797">
        <w:rPr>
          <w:color w:val="auto"/>
        </w:rPr>
        <w:t xml:space="preserve"> </w:t>
      </w:r>
      <w:r w:rsidR="00A42595" w:rsidRPr="008A1797">
        <w:rPr>
          <w:color w:val="auto"/>
        </w:rPr>
        <w:tab/>
        <w:t xml:space="preserve">Transport any person other than authorised </w:t>
      </w:r>
      <w:proofErr w:type="gramStart"/>
      <w:r w:rsidR="00A42595" w:rsidRPr="008A1797">
        <w:rPr>
          <w:color w:val="auto"/>
        </w:rPr>
        <w:t>employees;</w:t>
      </w:r>
      <w:proofErr w:type="gramEnd"/>
      <w:r w:rsidR="00A42595" w:rsidRPr="008A1797">
        <w:rPr>
          <w:color w:val="auto"/>
        </w:rPr>
        <w:t xml:space="preserve"> </w:t>
      </w:r>
    </w:p>
    <w:p w14:paraId="6E9FE62C" w14:textId="77777777" w:rsidR="002F5C69" w:rsidRPr="008A1797" w:rsidRDefault="00A42595" w:rsidP="008A1797">
      <w:pPr>
        <w:shd w:val="clear" w:color="auto" w:fill="FFFFFF" w:themeFill="background1"/>
        <w:spacing w:after="218" w:line="259" w:lineRule="auto"/>
        <w:ind w:left="142" w:firstLine="0"/>
        <w:jc w:val="left"/>
        <w:rPr>
          <w:color w:val="auto"/>
        </w:rPr>
      </w:pPr>
      <w:r w:rsidRPr="008A1797">
        <w:rPr>
          <w:color w:val="auto"/>
        </w:rPr>
        <w:t xml:space="preserve"> </w:t>
      </w:r>
    </w:p>
    <w:tbl>
      <w:tblPr>
        <w:tblStyle w:val="TableGrid"/>
        <w:tblpPr w:vertAnchor="text" w:tblpX="992" w:tblpY="-5"/>
        <w:tblOverlap w:val="never"/>
        <w:tblW w:w="9617" w:type="dxa"/>
        <w:tblInd w:w="0" w:type="dxa"/>
        <w:tblCellMar>
          <w:top w:w="5" w:type="dxa"/>
        </w:tblCellMar>
        <w:tblLook w:val="04A0" w:firstRow="1" w:lastRow="0" w:firstColumn="1" w:lastColumn="0" w:noHBand="0" w:noVBand="1"/>
      </w:tblPr>
      <w:tblGrid>
        <w:gridCol w:w="8579"/>
        <w:gridCol w:w="1038"/>
      </w:tblGrid>
      <w:tr w:rsidR="008A1797" w:rsidRPr="008A1797" w14:paraId="5ABD20F6" w14:textId="77777777" w:rsidTr="00B0394E">
        <w:trPr>
          <w:trHeight w:val="552"/>
        </w:trPr>
        <w:tc>
          <w:tcPr>
            <w:tcW w:w="9617" w:type="dxa"/>
            <w:gridSpan w:val="2"/>
            <w:shd w:val="clear" w:color="auto" w:fill="auto"/>
          </w:tcPr>
          <w:p w14:paraId="074E1D0D" w14:textId="22C3FCDD" w:rsidR="002F5C69" w:rsidRPr="008A1797" w:rsidRDefault="00A42595" w:rsidP="008A1797">
            <w:pPr>
              <w:shd w:val="clear" w:color="auto" w:fill="FFFFFF" w:themeFill="background1"/>
              <w:spacing w:after="0" w:line="259" w:lineRule="auto"/>
              <w:ind w:left="0" w:firstLine="0"/>
              <w:rPr>
                <w:color w:val="auto"/>
              </w:rPr>
            </w:pPr>
            <w:r w:rsidRPr="008A1797">
              <w:rPr>
                <w:color w:val="auto"/>
              </w:rPr>
              <w:t>Where circumstances necessitate that a municipal owned vehicle be kept at the residence of an employee, approval may be granted for provided an advance authority to keep the</w:t>
            </w:r>
          </w:p>
        </w:tc>
      </w:tr>
      <w:tr w:rsidR="008A1797" w:rsidRPr="008A1797" w14:paraId="41247912" w14:textId="77777777" w:rsidTr="00B0394E">
        <w:trPr>
          <w:trHeight w:val="276"/>
        </w:trPr>
        <w:tc>
          <w:tcPr>
            <w:tcW w:w="8579" w:type="dxa"/>
            <w:shd w:val="clear" w:color="auto" w:fill="auto"/>
          </w:tcPr>
          <w:p w14:paraId="24A661C6" w14:textId="77777777" w:rsidR="002F5C69" w:rsidRPr="008A1797" w:rsidRDefault="00A42595" w:rsidP="008A1797">
            <w:pPr>
              <w:shd w:val="clear" w:color="auto" w:fill="FFFFFF" w:themeFill="background1"/>
              <w:spacing w:after="0" w:line="259" w:lineRule="auto"/>
              <w:ind w:left="0" w:firstLine="0"/>
              <w:rPr>
                <w:color w:val="auto"/>
              </w:rPr>
            </w:pPr>
            <w:r w:rsidRPr="008A1797">
              <w:rPr>
                <w:color w:val="auto"/>
              </w:rPr>
              <w:t>vehicle at an employee’s residence has been obtained from the relevant director.</w:t>
            </w:r>
          </w:p>
        </w:tc>
        <w:tc>
          <w:tcPr>
            <w:tcW w:w="1038" w:type="dxa"/>
            <w:shd w:val="clear" w:color="auto" w:fill="auto"/>
          </w:tcPr>
          <w:p w14:paraId="1E01ABB1"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 </w:t>
            </w:r>
          </w:p>
        </w:tc>
      </w:tr>
    </w:tbl>
    <w:p w14:paraId="2F45843A" w14:textId="77777777" w:rsidR="002F5C69" w:rsidRPr="008A1797" w:rsidRDefault="00A42595" w:rsidP="008A1797">
      <w:pPr>
        <w:shd w:val="clear" w:color="auto" w:fill="FFFFFF" w:themeFill="background1"/>
        <w:ind w:left="137"/>
        <w:rPr>
          <w:color w:val="auto"/>
        </w:rPr>
      </w:pPr>
      <w:r w:rsidRPr="008A1797">
        <w:rPr>
          <w:color w:val="auto"/>
        </w:rPr>
        <w:t xml:space="preserve">15.1 </w:t>
      </w:r>
    </w:p>
    <w:p w14:paraId="18EE7300" w14:textId="77777777" w:rsidR="002F5C69" w:rsidRPr="008A1797" w:rsidRDefault="00A42595" w:rsidP="008A1797">
      <w:pPr>
        <w:shd w:val="clear" w:color="auto" w:fill="FFFFFF" w:themeFill="background1"/>
        <w:spacing w:after="254" w:line="259" w:lineRule="auto"/>
        <w:ind w:left="0" w:firstLine="0"/>
        <w:jc w:val="right"/>
        <w:rPr>
          <w:color w:val="auto"/>
        </w:rPr>
      </w:pPr>
      <w:r w:rsidRPr="008A1797">
        <w:rPr>
          <w:color w:val="auto"/>
        </w:rPr>
        <w:t xml:space="preserve"> </w:t>
      </w:r>
    </w:p>
    <w:p w14:paraId="0EBE76E2"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3BE37233" w14:textId="18C57232" w:rsidR="002F5C69" w:rsidRPr="008A1797" w:rsidRDefault="00A42595" w:rsidP="008A1797">
      <w:pPr>
        <w:shd w:val="clear" w:color="auto" w:fill="FFFFFF" w:themeFill="background1"/>
        <w:spacing w:after="452"/>
        <w:ind w:left="978" w:hanging="851"/>
        <w:rPr>
          <w:color w:val="auto"/>
        </w:rPr>
      </w:pPr>
      <w:r w:rsidRPr="008A1797">
        <w:rPr>
          <w:color w:val="auto"/>
        </w:rPr>
        <w:t xml:space="preserve">15.2 </w:t>
      </w:r>
      <w:r w:rsidR="005530FA" w:rsidRPr="007F424B">
        <w:rPr>
          <w:color w:val="FF0000"/>
        </w:rPr>
        <w:t>Officials &amp; Councillors</w:t>
      </w:r>
      <w:r w:rsidRPr="007F424B">
        <w:rPr>
          <w:color w:val="FF0000"/>
        </w:rPr>
        <w:t xml:space="preserve"> that structured a car allowance may not use </w:t>
      </w:r>
      <w:r w:rsidR="00227569">
        <w:rPr>
          <w:color w:val="FF0000"/>
        </w:rPr>
        <w:t>municipal</w:t>
      </w:r>
      <w:r w:rsidRPr="007F424B">
        <w:rPr>
          <w:color w:val="FF0000"/>
        </w:rPr>
        <w:t xml:space="preserve">-owned vehicles to commute between official events. </w:t>
      </w:r>
    </w:p>
    <w:p w14:paraId="1FA0EDEA" w14:textId="77777777" w:rsidR="002F5C69" w:rsidRPr="008A1797" w:rsidRDefault="00A42595" w:rsidP="008A1797">
      <w:pPr>
        <w:pStyle w:val="Heading3"/>
        <w:shd w:val="clear" w:color="auto" w:fill="FFFFFF" w:themeFill="background1"/>
        <w:tabs>
          <w:tab w:val="center" w:pos="3012"/>
        </w:tabs>
        <w:ind w:left="0" w:firstLine="0"/>
        <w:rPr>
          <w:color w:val="auto"/>
        </w:rPr>
      </w:pPr>
      <w:r w:rsidRPr="008A1797">
        <w:rPr>
          <w:color w:val="auto"/>
        </w:rPr>
        <w:t xml:space="preserve">16. </w:t>
      </w:r>
      <w:r w:rsidRPr="008A1797">
        <w:rPr>
          <w:color w:val="auto"/>
        </w:rPr>
        <w:tab/>
        <w:t xml:space="preserve">Payment of Subsistence and Travel </w:t>
      </w:r>
    </w:p>
    <w:p w14:paraId="7BD3E63F"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0B350097" w14:textId="6901A3CD" w:rsidR="002F5C69" w:rsidRPr="008A1797" w:rsidRDefault="00A42595" w:rsidP="008A1797">
      <w:pPr>
        <w:shd w:val="clear" w:color="auto" w:fill="FFFFFF" w:themeFill="background1"/>
        <w:spacing w:after="446" w:line="277" w:lineRule="auto"/>
        <w:rPr>
          <w:color w:val="auto"/>
        </w:rPr>
      </w:pPr>
      <w:r w:rsidRPr="008A1797">
        <w:rPr>
          <w:color w:val="auto"/>
        </w:rPr>
        <w:t>16.1 Payments for Subsistence and Travel shall be paid upon return of the incumbent with supporting documentation related to the purpose of the trip, or in the earliest payment cycle period</w:t>
      </w:r>
      <w:r w:rsidR="00445D3B">
        <w:rPr>
          <w:color w:val="auto"/>
        </w:rPr>
        <w:t>.</w:t>
      </w:r>
    </w:p>
    <w:p w14:paraId="0B646485" w14:textId="77777777" w:rsidR="002F5C69" w:rsidRPr="008A1797" w:rsidRDefault="00A42595" w:rsidP="008A1797">
      <w:pPr>
        <w:pStyle w:val="Heading3"/>
        <w:shd w:val="clear" w:color="auto" w:fill="FFFFFF" w:themeFill="background1"/>
        <w:tabs>
          <w:tab w:val="center" w:pos="1890"/>
        </w:tabs>
        <w:ind w:left="0" w:firstLine="0"/>
        <w:rPr>
          <w:color w:val="auto"/>
        </w:rPr>
      </w:pPr>
      <w:r w:rsidRPr="008A1797">
        <w:rPr>
          <w:color w:val="auto"/>
        </w:rPr>
        <w:t xml:space="preserve">17. </w:t>
      </w:r>
      <w:r w:rsidRPr="008A1797">
        <w:rPr>
          <w:color w:val="auto"/>
        </w:rPr>
        <w:tab/>
        <w:t xml:space="preserve">Miscellaneous </w:t>
      </w:r>
    </w:p>
    <w:p w14:paraId="2570F69E"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79B1DCFE" w14:textId="77777777" w:rsidR="002F5C69" w:rsidRPr="008A1797" w:rsidRDefault="00A42595" w:rsidP="008A1797">
      <w:pPr>
        <w:shd w:val="clear" w:color="auto" w:fill="FFFFFF" w:themeFill="background1"/>
        <w:ind w:left="978" w:hanging="851"/>
        <w:rPr>
          <w:color w:val="auto"/>
        </w:rPr>
      </w:pPr>
      <w:r w:rsidRPr="008A1797">
        <w:rPr>
          <w:color w:val="auto"/>
        </w:rPr>
        <w:t xml:space="preserve">17.1 When an employee on official duty becomes so ill that he/she must remain distant from his/her home, the relevant directors may approve reasonable travel expenditure for a maximum of </w:t>
      </w:r>
      <w:r w:rsidRPr="008A1797">
        <w:rPr>
          <w:color w:val="auto"/>
        </w:rPr>
        <w:lastRenderedPageBreak/>
        <w:t xml:space="preserve">two family members including his/her spouse or permanent companion to join him/her. This provision is limited to a maximum of five days. </w:t>
      </w:r>
    </w:p>
    <w:p w14:paraId="3777F50F"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100112CC" w14:textId="77777777" w:rsidR="002F5C69" w:rsidRPr="008A1797" w:rsidRDefault="00BE4940" w:rsidP="008A1797">
      <w:pPr>
        <w:shd w:val="clear" w:color="auto" w:fill="FFFFFF" w:themeFill="background1"/>
        <w:ind w:left="851" w:right="187" w:hanging="568"/>
        <w:rPr>
          <w:color w:val="auto"/>
        </w:rPr>
      </w:pPr>
      <w:r w:rsidRPr="008A1797">
        <w:rPr>
          <w:color w:val="auto"/>
        </w:rPr>
        <w:t>17.2 Notwithstanding</w:t>
      </w:r>
      <w:r w:rsidR="00A42595" w:rsidRPr="008A1797">
        <w:rPr>
          <w:color w:val="auto"/>
        </w:rPr>
        <w:t xml:space="preserve"> the above, a family member, spouse or permanent companion may not be reimbursed for any incidental expenditure and may therefore not claim the actual or fixed daily allowance. </w:t>
      </w:r>
    </w:p>
    <w:p w14:paraId="143AE77E"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tbl>
      <w:tblPr>
        <w:tblStyle w:val="TableGrid"/>
        <w:tblpPr w:vertAnchor="text" w:tblpX="992" w:tblpY="-5"/>
        <w:tblOverlap w:val="never"/>
        <w:tblW w:w="9617" w:type="dxa"/>
        <w:tblInd w:w="0" w:type="dxa"/>
        <w:tblCellMar>
          <w:top w:w="5" w:type="dxa"/>
        </w:tblCellMar>
        <w:tblLook w:val="04A0" w:firstRow="1" w:lastRow="0" w:firstColumn="1" w:lastColumn="0" w:noHBand="0" w:noVBand="1"/>
      </w:tblPr>
      <w:tblGrid>
        <w:gridCol w:w="7979"/>
        <w:gridCol w:w="1638"/>
      </w:tblGrid>
      <w:tr w:rsidR="008A1797" w:rsidRPr="008A1797" w14:paraId="5BEB3AC4" w14:textId="77777777" w:rsidTr="00B0394E">
        <w:trPr>
          <w:trHeight w:val="276"/>
        </w:trPr>
        <w:tc>
          <w:tcPr>
            <w:tcW w:w="9617" w:type="dxa"/>
            <w:gridSpan w:val="2"/>
            <w:tcBorders>
              <w:top w:val="nil"/>
              <w:left w:val="nil"/>
              <w:bottom w:val="nil"/>
              <w:right w:val="nil"/>
            </w:tcBorders>
            <w:shd w:val="clear" w:color="auto" w:fill="auto"/>
          </w:tcPr>
          <w:p w14:paraId="32CF75E9" w14:textId="77777777" w:rsidR="002F5C69" w:rsidRPr="008A1797" w:rsidRDefault="00A42595" w:rsidP="008A1797">
            <w:pPr>
              <w:shd w:val="clear" w:color="auto" w:fill="FFFFFF" w:themeFill="background1"/>
              <w:spacing w:after="0" w:line="259" w:lineRule="auto"/>
              <w:ind w:left="0" w:firstLine="0"/>
              <w:rPr>
                <w:color w:val="auto"/>
              </w:rPr>
            </w:pPr>
            <w:r w:rsidRPr="008A1797">
              <w:rPr>
                <w:color w:val="auto"/>
              </w:rPr>
              <w:t xml:space="preserve">The incurrence of subsistence and travel expenditure shall be regulated by the service level </w:t>
            </w:r>
          </w:p>
        </w:tc>
      </w:tr>
      <w:tr w:rsidR="008A1797" w:rsidRPr="008A1797" w14:paraId="2DA1AA07" w14:textId="77777777" w:rsidTr="00B0394E">
        <w:trPr>
          <w:trHeight w:val="276"/>
        </w:trPr>
        <w:tc>
          <w:tcPr>
            <w:tcW w:w="7979" w:type="dxa"/>
            <w:tcBorders>
              <w:top w:val="nil"/>
              <w:left w:val="nil"/>
              <w:bottom w:val="nil"/>
              <w:right w:val="nil"/>
            </w:tcBorders>
            <w:shd w:val="clear" w:color="auto" w:fill="auto"/>
          </w:tcPr>
          <w:p w14:paraId="6A3A6A36" w14:textId="77777777" w:rsidR="002F5C69" w:rsidRPr="008A1797" w:rsidRDefault="00A42595" w:rsidP="008A1797">
            <w:pPr>
              <w:shd w:val="clear" w:color="auto" w:fill="FFFFFF" w:themeFill="background1"/>
              <w:spacing w:after="0" w:line="259" w:lineRule="auto"/>
              <w:ind w:left="0" w:firstLine="0"/>
              <w:rPr>
                <w:color w:val="auto"/>
              </w:rPr>
            </w:pPr>
            <w:r w:rsidRPr="008A1797">
              <w:rPr>
                <w:color w:val="auto"/>
              </w:rPr>
              <w:t xml:space="preserve">agreement </w:t>
            </w:r>
            <w:proofErr w:type="gramStart"/>
            <w:r w:rsidRPr="008A1797">
              <w:rPr>
                <w:color w:val="auto"/>
              </w:rPr>
              <w:t>entered into</w:t>
            </w:r>
            <w:proofErr w:type="gramEnd"/>
            <w:r w:rsidRPr="008A1797">
              <w:rPr>
                <w:color w:val="auto"/>
              </w:rPr>
              <w:t xml:space="preserve"> between the Department and consultancy provider.</w:t>
            </w:r>
          </w:p>
        </w:tc>
        <w:tc>
          <w:tcPr>
            <w:tcW w:w="1638" w:type="dxa"/>
            <w:tcBorders>
              <w:top w:val="nil"/>
              <w:left w:val="nil"/>
              <w:bottom w:val="nil"/>
              <w:right w:val="nil"/>
            </w:tcBorders>
            <w:shd w:val="clear" w:color="auto" w:fill="auto"/>
          </w:tcPr>
          <w:p w14:paraId="5E0980DE" w14:textId="77777777" w:rsidR="002F5C69" w:rsidRPr="008A1797" w:rsidRDefault="00A42595" w:rsidP="008A1797">
            <w:pPr>
              <w:shd w:val="clear" w:color="auto" w:fill="FFFFFF" w:themeFill="background1"/>
              <w:spacing w:after="0" w:line="259" w:lineRule="auto"/>
              <w:ind w:left="0" w:firstLine="0"/>
              <w:jc w:val="left"/>
              <w:rPr>
                <w:color w:val="auto"/>
              </w:rPr>
            </w:pPr>
            <w:r w:rsidRPr="008A1797">
              <w:rPr>
                <w:color w:val="auto"/>
              </w:rPr>
              <w:t xml:space="preserve"> </w:t>
            </w:r>
          </w:p>
        </w:tc>
      </w:tr>
    </w:tbl>
    <w:p w14:paraId="2E049F2B" w14:textId="77777777" w:rsidR="002F5C69" w:rsidRPr="008A1797" w:rsidRDefault="00A42595" w:rsidP="008A1797">
      <w:pPr>
        <w:shd w:val="clear" w:color="auto" w:fill="FFFFFF" w:themeFill="background1"/>
        <w:spacing w:after="724"/>
        <w:ind w:left="137"/>
        <w:rPr>
          <w:color w:val="auto"/>
        </w:rPr>
      </w:pPr>
      <w:r w:rsidRPr="008A1797">
        <w:rPr>
          <w:color w:val="auto"/>
        </w:rPr>
        <w:t xml:space="preserve">18.3 </w:t>
      </w:r>
    </w:p>
    <w:p w14:paraId="025AF92F" w14:textId="77777777" w:rsidR="002F5C69" w:rsidRPr="008A1797" w:rsidRDefault="00A42595" w:rsidP="008A1797">
      <w:pPr>
        <w:pStyle w:val="Heading1"/>
        <w:shd w:val="clear" w:color="auto" w:fill="FFFFFF" w:themeFill="background1"/>
        <w:spacing w:after="209"/>
        <w:ind w:left="127" w:right="8056" w:firstLine="851"/>
        <w:rPr>
          <w:color w:val="auto"/>
        </w:rPr>
      </w:pPr>
      <w:r w:rsidRPr="008A1797">
        <w:rPr>
          <w:color w:val="auto"/>
        </w:rPr>
        <w:t xml:space="preserve">Authorisation </w:t>
      </w:r>
      <w:r w:rsidRPr="008A1797">
        <w:rPr>
          <w:b w:val="0"/>
          <w:color w:val="auto"/>
        </w:rPr>
        <w:t xml:space="preserve"> </w:t>
      </w:r>
    </w:p>
    <w:p w14:paraId="77163B44" w14:textId="77777777" w:rsidR="002F5C69" w:rsidRPr="008A1797" w:rsidRDefault="00A42595" w:rsidP="008A1797">
      <w:pPr>
        <w:shd w:val="clear" w:color="auto" w:fill="FFFFFF" w:themeFill="background1"/>
        <w:spacing w:after="208"/>
        <w:ind w:left="137"/>
        <w:rPr>
          <w:color w:val="auto"/>
        </w:rPr>
      </w:pPr>
      <w:r w:rsidRPr="008A1797">
        <w:rPr>
          <w:color w:val="auto"/>
        </w:rPr>
        <w:t xml:space="preserve">19.1 For purposes of implementing this policy: </w:t>
      </w:r>
    </w:p>
    <w:p w14:paraId="2AEC8C94" w14:textId="77FA797B" w:rsidR="002F5C69" w:rsidRPr="008A1797" w:rsidRDefault="00A42595" w:rsidP="008A1797">
      <w:pPr>
        <w:numPr>
          <w:ilvl w:val="0"/>
          <w:numId w:val="13"/>
        </w:numPr>
        <w:shd w:val="clear" w:color="auto" w:fill="FFFFFF" w:themeFill="background1"/>
        <w:spacing w:after="205"/>
        <w:ind w:left="1561" w:hanging="710"/>
        <w:rPr>
          <w:color w:val="auto"/>
        </w:rPr>
      </w:pPr>
      <w:r w:rsidRPr="008A1797">
        <w:rPr>
          <w:color w:val="auto"/>
        </w:rPr>
        <w:t xml:space="preserve">Only the Municipal manager may authorize any travel to be undertaken by directors, or payments to be made for persons invited for interviews, but provided the expenses to be incurred are on the approved budget of the relevant department.  </w:t>
      </w:r>
    </w:p>
    <w:p w14:paraId="5F13580C" w14:textId="05FDDFDC" w:rsidR="00B92638" w:rsidRPr="008A1797" w:rsidRDefault="00BD7EBD" w:rsidP="008A1797">
      <w:pPr>
        <w:numPr>
          <w:ilvl w:val="0"/>
          <w:numId w:val="13"/>
        </w:numPr>
        <w:shd w:val="clear" w:color="auto" w:fill="FFFFFF" w:themeFill="background1"/>
        <w:spacing w:after="205"/>
        <w:ind w:left="1561" w:hanging="710"/>
        <w:rPr>
          <w:color w:val="auto"/>
        </w:rPr>
      </w:pPr>
      <w:r w:rsidRPr="008A1797">
        <w:rPr>
          <w:color w:val="auto"/>
        </w:rPr>
        <w:t xml:space="preserve">All trips outside the </w:t>
      </w:r>
      <w:proofErr w:type="gramStart"/>
      <w:r w:rsidRPr="008A1797">
        <w:rPr>
          <w:color w:val="auto"/>
        </w:rPr>
        <w:t>Province</w:t>
      </w:r>
      <w:proofErr w:type="gramEnd"/>
      <w:r w:rsidRPr="008A1797">
        <w:rPr>
          <w:color w:val="auto"/>
        </w:rPr>
        <w:t xml:space="preserve"> must be duly authorized by the Municipal Manger</w:t>
      </w:r>
    </w:p>
    <w:p w14:paraId="4FD9D152" w14:textId="77777777" w:rsidR="002F5C69" w:rsidRPr="008A1797" w:rsidRDefault="00A42595" w:rsidP="008A1797">
      <w:pPr>
        <w:numPr>
          <w:ilvl w:val="0"/>
          <w:numId w:val="13"/>
        </w:numPr>
        <w:shd w:val="clear" w:color="auto" w:fill="FFFFFF" w:themeFill="background1"/>
        <w:spacing w:after="205"/>
        <w:ind w:left="1561" w:hanging="710"/>
        <w:rPr>
          <w:color w:val="auto"/>
        </w:rPr>
      </w:pPr>
      <w:r w:rsidRPr="008A1797">
        <w:rPr>
          <w:color w:val="auto"/>
        </w:rPr>
        <w:t xml:space="preserve">Only the Mayor may authorize any travel to be undertaken by councillors, or the municipal manager, but provided the expenses to be incurred are on the approved budget of the municipality. </w:t>
      </w:r>
    </w:p>
    <w:p w14:paraId="72402288" w14:textId="77777777" w:rsidR="002F5C69" w:rsidRPr="008A1797" w:rsidRDefault="00A42595" w:rsidP="008A1797">
      <w:pPr>
        <w:numPr>
          <w:ilvl w:val="0"/>
          <w:numId w:val="13"/>
        </w:numPr>
        <w:shd w:val="clear" w:color="auto" w:fill="FFFFFF" w:themeFill="background1"/>
        <w:spacing w:after="205"/>
        <w:ind w:left="1561" w:hanging="710"/>
        <w:rPr>
          <w:color w:val="auto"/>
        </w:rPr>
      </w:pPr>
      <w:r w:rsidRPr="008A1797">
        <w:rPr>
          <w:color w:val="auto"/>
        </w:rPr>
        <w:t xml:space="preserve">Only Directors may authorize any travel to be undertaken by employees in the respective Directorate, but provided the expenses to be incurred are on the approved budget of the municipality. </w:t>
      </w:r>
    </w:p>
    <w:p w14:paraId="2179C341" w14:textId="77777777" w:rsidR="002F5C69" w:rsidRPr="008A1797" w:rsidRDefault="00A42595" w:rsidP="008A1797">
      <w:pPr>
        <w:numPr>
          <w:ilvl w:val="0"/>
          <w:numId w:val="13"/>
        </w:numPr>
        <w:shd w:val="clear" w:color="auto" w:fill="FFFFFF" w:themeFill="background1"/>
        <w:spacing w:after="205"/>
        <w:ind w:left="1561" w:hanging="710"/>
        <w:rPr>
          <w:color w:val="auto"/>
        </w:rPr>
      </w:pPr>
      <w:r w:rsidRPr="008A1797">
        <w:rPr>
          <w:color w:val="auto"/>
        </w:rPr>
        <w:t xml:space="preserve">Authorization as per paragraph a, b and c must be obtained prior to an occasion by any representative who travels on the business of the municipality. </w:t>
      </w:r>
    </w:p>
    <w:p w14:paraId="5744543A" w14:textId="77777777" w:rsidR="002F5C69" w:rsidRPr="008A1797" w:rsidRDefault="00A42595" w:rsidP="008A1797">
      <w:pPr>
        <w:shd w:val="clear" w:color="auto" w:fill="FFFFFF" w:themeFill="background1"/>
        <w:spacing w:after="207"/>
        <w:ind w:left="978" w:hanging="851"/>
        <w:rPr>
          <w:color w:val="auto"/>
        </w:rPr>
      </w:pPr>
      <w:r w:rsidRPr="008A1797">
        <w:rPr>
          <w:color w:val="auto"/>
        </w:rPr>
        <w:t xml:space="preserve">19.2 An invitation to attend a workshop, meeting or related event is not an automatic authorization to attend such workshop or event. The required authorization must still be obtained from the municipal manager or executive mayor, executive committee or director as the case may </w:t>
      </w:r>
      <w:proofErr w:type="gramStart"/>
      <w:r w:rsidRPr="008A1797">
        <w:rPr>
          <w:color w:val="auto"/>
        </w:rPr>
        <w:t>be..</w:t>
      </w:r>
      <w:proofErr w:type="gramEnd"/>
      <w:r w:rsidRPr="008A1797">
        <w:rPr>
          <w:color w:val="auto"/>
        </w:rPr>
        <w:t xml:space="preserve"> </w:t>
      </w:r>
    </w:p>
    <w:p w14:paraId="73601713" w14:textId="77777777" w:rsidR="002F5C69" w:rsidRPr="008A1797" w:rsidRDefault="00A42595" w:rsidP="008A1797">
      <w:pPr>
        <w:pStyle w:val="Heading2"/>
        <w:shd w:val="clear" w:color="auto" w:fill="FFFFFF" w:themeFill="background1"/>
        <w:tabs>
          <w:tab w:val="center" w:pos="1418"/>
        </w:tabs>
        <w:ind w:left="0" w:firstLine="0"/>
        <w:rPr>
          <w:color w:val="auto"/>
        </w:rPr>
      </w:pPr>
      <w:r w:rsidRPr="008A1797">
        <w:rPr>
          <w:color w:val="auto"/>
        </w:rPr>
        <w:t xml:space="preserve">20. </w:t>
      </w:r>
      <w:r w:rsidRPr="008A1797">
        <w:rPr>
          <w:color w:val="auto"/>
        </w:rPr>
        <w:tab/>
        <w:t xml:space="preserve"> Authority </w:t>
      </w:r>
    </w:p>
    <w:p w14:paraId="48622438" w14:textId="77777777" w:rsidR="002F5C69" w:rsidRPr="008A1797" w:rsidRDefault="00A42595" w:rsidP="008A1797">
      <w:pPr>
        <w:shd w:val="clear" w:color="auto" w:fill="FFFFFF" w:themeFill="background1"/>
        <w:spacing w:after="206"/>
        <w:ind w:left="1002"/>
        <w:rPr>
          <w:color w:val="auto"/>
        </w:rPr>
      </w:pPr>
      <w:r w:rsidRPr="008A1797">
        <w:rPr>
          <w:color w:val="auto"/>
        </w:rPr>
        <w:t xml:space="preserve">Any deviation from this policy for whatsoever reason must be authorized by the Municipal manager and in the case of the municipal manager, the </w:t>
      </w:r>
      <w:proofErr w:type="gramStart"/>
      <w:r w:rsidRPr="008A1797">
        <w:rPr>
          <w:color w:val="auto"/>
        </w:rPr>
        <w:t>Mayor</w:t>
      </w:r>
      <w:proofErr w:type="gramEnd"/>
      <w:r w:rsidRPr="008A1797">
        <w:rPr>
          <w:color w:val="auto"/>
        </w:rPr>
        <w:t xml:space="preserve"> will authorize. In any instance where a delegate did not attend business as approved in accordance with this policy, any expenditure incurred by the council should be refunded by the representative. All deviations in this regard must be approved by council. </w:t>
      </w:r>
    </w:p>
    <w:p w14:paraId="78145CF8" w14:textId="77777777" w:rsidR="002F5C69" w:rsidRPr="008A1797" w:rsidRDefault="00A42595" w:rsidP="008A1797">
      <w:pPr>
        <w:pStyle w:val="Heading2"/>
        <w:shd w:val="clear" w:color="auto" w:fill="FFFFFF" w:themeFill="background1"/>
        <w:tabs>
          <w:tab w:val="center" w:pos="3643"/>
        </w:tabs>
        <w:ind w:left="0" w:firstLine="0"/>
        <w:rPr>
          <w:color w:val="auto"/>
        </w:rPr>
      </w:pPr>
      <w:r w:rsidRPr="008A1797">
        <w:rPr>
          <w:color w:val="auto"/>
        </w:rPr>
        <w:lastRenderedPageBreak/>
        <w:t xml:space="preserve">21. </w:t>
      </w:r>
      <w:r w:rsidRPr="008A1797">
        <w:rPr>
          <w:color w:val="auto"/>
        </w:rPr>
        <w:tab/>
        <w:t xml:space="preserve">Travel and subsistence allowance claim form </w:t>
      </w:r>
    </w:p>
    <w:p w14:paraId="403F9420" w14:textId="77777777" w:rsidR="002F5C69" w:rsidRPr="008A1797" w:rsidRDefault="00A42595" w:rsidP="008A1797">
      <w:pPr>
        <w:shd w:val="clear" w:color="auto" w:fill="FFFFFF" w:themeFill="background1"/>
        <w:spacing w:after="234" w:line="259" w:lineRule="auto"/>
        <w:ind w:left="142" w:firstLine="0"/>
        <w:jc w:val="left"/>
        <w:rPr>
          <w:color w:val="auto"/>
        </w:rPr>
      </w:pPr>
      <w:r w:rsidRPr="008A1797">
        <w:rPr>
          <w:rFonts w:ascii="Calibri" w:eastAsia="Calibri" w:hAnsi="Calibri" w:cs="Calibri"/>
          <w:color w:val="auto"/>
          <w:sz w:val="22"/>
        </w:rPr>
        <w:t xml:space="preserve"> </w:t>
      </w:r>
    </w:p>
    <w:p w14:paraId="6222572E" w14:textId="77777777" w:rsidR="002F5C69" w:rsidRPr="008A1797" w:rsidRDefault="00A42595" w:rsidP="008A1797">
      <w:pPr>
        <w:shd w:val="clear" w:color="auto" w:fill="FFFFFF" w:themeFill="background1"/>
        <w:spacing w:after="205"/>
        <w:ind w:left="1002"/>
        <w:rPr>
          <w:color w:val="auto"/>
        </w:rPr>
      </w:pPr>
      <w:r w:rsidRPr="008A1797">
        <w:rPr>
          <w:color w:val="auto"/>
        </w:rPr>
        <w:t xml:space="preserve">The official Travel and Subsistence Allowance claim form, as prescribed by Chief Financial Officer must be used with regard Travel and Subsistence Allowance applications. </w:t>
      </w:r>
    </w:p>
    <w:p w14:paraId="5A776B75" w14:textId="77777777" w:rsidR="002F5C69" w:rsidRPr="008A1797" w:rsidRDefault="00A42595" w:rsidP="008A1797">
      <w:pPr>
        <w:pStyle w:val="Heading2"/>
        <w:shd w:val="clear" w:color="auto" w:fill="FFFFFF" w:themeFill="background1"/>
        <w:tabs>
          <w:tab w:val="center" w:pos="2826"/>
        </w:tabs>
        <w:ind w:left="0" w:firstLine="0"/>
        <w:rPr>
          <w:color w:val="auto"/>
        </w:rPr>
      </w:pPr>
      <w:r w:rsidRPr="008A1797">
        <w:rPr>
          <w:color w:val="auto"/>
        </w:rPr>
        <w:t xml:space="preserve">21.  </w:t>
      </w:r>
      <w:r w:rsidRPr="008A1797">
        <w:rPr>
          <w:color w:val="auto"/>
        </w:rPr>
        <w:tab/>
      </w:r>
      <w:r w:rsidRPr="008A1797">
        <w:rPr>
          <w:b w:val="0"/>
          <w:color w:val="auto"/>
        </w:rPr>
        <w:t>Car</w:t>
      </w:r>
      <w:r w:rsidRPr="008A1797">
        <w:rPr>
          <w:color w:val="auto"/>
        </w:rPr>
        <w:t xml:space="preserve"> rental and other travel costs </w:t>
      </w:r>
    </w:p>
    <w:p w14:paraId="326248FD" w14:textId="77777777" w:rsidR="002F5C69" w:rsidRPr="008A1797" w:rsidRDefault="00A42595" w:rsidP="008A1797">
      <w:pPr>
        <w:shd w:val="clear" w:color="auto" w:fill="FFFFFF" w:themeFill="background1"/>
        <w:spacing w:after="0" w:line="259" w:lineRule="auto"/>
        <w:ind w:left="142" w:firstLine="0"/>
        <w:jc w:val="left"/>
        <w:rPr>
          <w:color w:val="auto"/>
        </w:rPr>
      </w:pPr>
      <w:r w:rsidRPr="008A1797">
        <w:rPr>
          <w:color w:val="auto"/>
        </w:rPr>
        <w:t xml:space="preserve"> </w:t>
      </w:r>
    </w:p>
    <w:p w14:paraId="7F96D172" w14:textId="77777777" w:rsidR="002F5C69" w:rsidRPr="008A1797" w:rsidRDefault="00A42595" w:rsidP="008A1797">
      <w:pPr>
        <w:shd w:val="clear" w:color="auto" w:fill="FFFFFF" w:themeFill="background1"/>
        <w:spacing w:after="205"/>
        <w:ind w:left="978" w:hanging="851"/>
        <w:rPr>
          <w:color w:val="auto"/>
        </w:rPr>
      </w:pPr>
      <w:r w:rsidRPr="008A1797">
        <w:rPr>
          <w:color w:val="auto"/>
        </w:rPr>
        <w:t xml:space="preserve">21.1 Car rental must be approved as part of the travel package before the trip is embarked on. A representative who rents a vehicle whilst travelling on the business of the municipality without having received prior authorization will only be reimbursed for the cost of the vehicle rental if proof of expenditure can be produced and the representative can demonstrate that vehicle rental was reasonably but unexpectedly necessitated by the circumstances. </w:t>
      </w:r>
    </w:p>
    <w:p w14:paraId="363160C0" w14:textId="77777777" w:rsidR="008D242B" w:rsidRPr="008A1797" w:rsidRDefault="00A42595" w:rsidP="008A1797">
      <w:pPr>
        <w:shd w:val="clear" w:color="auto" w:fill="FFFFFF" w:themeFill="background1"/>
        <w:spacing w:after="212"/>
        <w:ind w:left="10" w:right="732"/>
        <w:rPr>
          <w:color w:val="auto"/>
        </w:rPr>
      </w:pPr>
      <w:r w:rsidRPr="008A1797">
        <w:rPr>
          <w:color w:val="auto"/>
        </w:rPr>
        <w:t xml:space="preserve">21.2 </w:t>
      </w:r>
      <w:r w:rsidRPr="008A1797">
        <w:rPr>
          <w:color w:val="auto"/>
        </w:rPr>
        <w:tab/>
        <w:t xml:space="preserve">All flights by representatives of the municipality shall be in economy class </w:t>
      </w:r>
      <w:proofErr w:type="gramStart"/>
      <w:r w:rsidRPr="008A1797">
        <w:rPr>
          <w:color w:val="auto"/>
        </w:rPr>
        <w:t>only ,</w:t>
      </w:r>
      <w:proofErr w:type="gramEnd"/>
      <w:r w:rsidRPr="008A1797">
        <w:rPr>
          <w:color w:val="auto"/>
        </w:rPr>
        <w:t xml:space="preserve"> </w:t>
      </w:r>
    </w:p>
    <w:p w14:paraId="57EE03D0" w14:textId="788E7490" w:rsidR="002F5C69" w:rsidRPr="008A1797" w:rsidRDefault="00A42595" w:rsidP="008A1797">
      <w:pPr>
        <w:shd w:val="clear" w:color="auto" w:fill="FFFFFF" w:themeFill="background1"/>
        <w:spacing w:after="212"/>
        <w:ind w:left="10" w:right="732"/>
        <w:rPr>
          <w:color w:val="auto"/>
        </w:rPr>
      </w:pPr>
      <w:r w:rsidRPr="008A1797">
        <w:rPr>
          <w:color w:val="auto"/>
        </w:rPr>
        <w:t xml:space="preserve">21.3 </w:t>
      </w:r>
      <w:r w:rsidRPr="008A1797">
        <w:rPr>
          <w:color w:val="auto"/>
        </w:rPr>
        <w:tab/>
        <w:t xml:space="preserve">Parking and toll fee – actual cost will be reimbursed </w:t>
      </w:r>
      <w:r w:rsidR="008D242B" w:rsidRPr="008A1797">
        <w:rPr>
          <w:color w:val="auto"/>
        </w:rPr>
        <w:t xml:space="preserve">upon </w:t>
      </w:r>
      <w:r w:rsidRPr="008A1797">
        <w:rPr>
          <w:color w:val="auto"/>
        </w:rPr>
        <w:t xml:space="preserve">submission of proof. </w:t>
      </w:r>
    </w:p>
    <w:p w14:paraId="61153713" w14:textId="77777777" w:rsidR="002F5C69" w:rsidRPr="008A1797" w:rsidRDefault="00A42595" w:rsidP="008A1797">
      <w:pPr>
        <w:shd w:val="clear" w:color="auto" w:fill="FFFFFF" w:themeFill="background1"/>
        <w:spacing w:after="221" w:line="259" w:lineRule="auto"/>
        <w:ind w:left="0" w:firstLine="0"/>
        <w:jc w:val="left"/>
        <w:rPr>
          <w:color w:val="auto"/>
        </w:rPr>
      </w:pPr>
      <w:r w:rsidRPr="008A1797">
        <w:rPr>
          <w:color w:val="auto"/>
        </w:rPr>
        <w:t xml:space="preserve"> </w:t>
      </w:r>
    </w:p>
    <w:p w14:paraId="05EEBF0E" w14:textId="77777777" w:rsidR="002F5C69" w:rsidRPr="008A1797" w:rsidRDefault="00A42595" w:rsidP="008A1797">
      <w:pPr>
        <w:shd w:val="clear" w:color="auto" w:fill="FFFFFF" w:themeFill="background1"/>
        <w:ind w:left="851" w:hanging="851"/>
        <w:rPr>
          <w:color w:val="auto"/>
        </w:rPr>
      </w:pPr>
      <w:r w:rsidRPr="008A1797">
        <w:rPr>
          <w:color w:val="auto"/>
        </w:rPr>
        <w:t xml:space="preserve">21.4 If a representative </w:t>
      </w:r>
      <w:proofErr w:type="gramStart"/>
      <w:r w:rsidRPr="008A1797">
        <w:rPr>
          <w:color w:val="auto"/>
        </w:rPr>
        <w:t>has to</w:t>
      </w:r>
      <w:proofErr w:type="gramEnd"/>
      <w:r w:rsidRPr="008A1797">
        <w:rPr>
          <w:color w:val="auto"/>
        </w:rPr>
        <w:t xml:space="preserve"> utilize his or her personal motor vehicle outside the boundaries demarcated for the municipality he or she will be reimbursed at: </w:t>
      </w:r>
    </w:p>
    <w:p w14:paraId="332425D2" w14:textId="77777777" w:rsidR="002F5C69" w:rsidRPr="008A1797" w:rsidRDefault="00A42595" w:rsidP="008A1797">
      <w:pPr>
        <w:shd w:val="clear" w:color="auto" w:fill="FFFFFF" w:themeFill="background1"/>
        <w:spacing w:after="19" w:line="259" w:lineRule="auto"/>
        <w:ind w:left="862" w:firstLine="0"/>
        <w:jc w:val="left"/>
        <w:rPr>
          <w:color w:val="auto"/>
        </w:rPr>
      </w:pPr>
      <w:r w:rsidRPr="008A1797">
        <w:rPr>
          <w:color w:val="auto"/>
        </w:rPr>
        <w:t xml:space="preserve"> </w:t>
      </w:r>
    </w:p>
    <w:p w14:paraId="0CCBC9CD" w14:textId="77777777" w:rsidR="002F5C69" w:rsidRPr="008A1797" w:rsidRDefault="00A42595" w:rsidP="008A1797">
      <w:pPr>
        <w:shd w:val="clear" w:color="auto" w:fill="FFFFFF" w:themeFill="background1"/>
        <w:ind w:left="62"/>
        <w:rPr>
          <w:color w:val="auto"/>
        </w:rPr>
      </w:pPr>
      <w:r w:rsidRPr="008A1797">
        <w:rPr>
          <w:color w:val="auto"/>
        </w:rPr>
        <w:t xml:space="preserve">21.4.1 Holders of Public Office: As per circulars as determined Minister at Local </w:t>
      </w:r>
      <w:proofErr w:type="gramStart"/>
      <w:r w:rsidRPr="008A1797">
        <w:rPr>
          <w:color w:val="auto"/>
        </w:rPr>
        <w:t>government</w:t>
      </w:r>
      <w:proofErr w:type="gramEnd"/>
      <w:r w:rsidRPr="008A1797">
        <w:rPr>
          <w:color w:val="auto"/>
        </w:rPr>
        <w:t xml:space="preserve"> </w:t>
      </w:r>
    </w:p>
    <w:p w14:paraId="01096F27" w14:textId="77777777" w:rsidR="002F5C69" w:rsidRPr="008A1797" w:rsidRDefault="00A42595" w:rsidP="008A1797">
      <w:pPr>
        <w:shd w:val="clear" w:color="auto" w:fill="FFFFFF" w:themeFill="background1"/>
        <w:spacing w:after="20" w:line="259" w:lineRule="auto"/>
        <w:ind w:left="862" w:firstLine="0"/>
        <w:jc w:val="left"/>
        <w:rPr>
          <w:color w:val="auto"/>
        </w:rPr>
      </w:pPr>
      <w:r w:rsidRPr="008A1797">
        <w:rPr>
          <w:color w:val="auto"/>
        </w:rPr>
        <w:t xml:space="preserve"> </w:t>
      </w:r>
    </w:p>
    <w:p w14:paraId="61F9EF0D" w14:textId="77777777" w:rsidR="002F5C69" w:rsidRPr="008A1797" w:rsidRDefault="00A42595" w:rsidP="008A1797">
      <w:pPr>
        <w:shd w:val="clear" w:color="auto" w:fill="FFFFFF" w:themeFill="background1"/>
        <w:ind w:left="62"/>
        <w:rPr>
          <w:color w:val="auto"/>
        </w:rPr>
      </w:pPr>
      <w:r w:rsidRPr="008A1797">
        <w:rPr>
          <w:color w:val="auto"/>
        </w:rPr>
        <w:t xml:space="preserve">21.4.2 Officials with vehicle/car allowance:  </w:t>
      </w:r>
    </w:p>
    <w:p w14:paraId="4C54B54B" w14:textId="77777777" w:rsidR="002F5C69" w:rsidRPr="008A1797" w:rsidRDefault="00A42595" w:rsidP="008A1797">
      <w:pPr>
        <w:shd w:val="clear" w:color="auto" w:fill="FFFFFF" w:themeFill="background1"/>
        <w:ind w:left="62"/>
        <w:rPr>
          <w:color w:val="auto"/>
        </w:rPr>
      </w:pPr>
      <w:r w:rsidRPr="008A1797">
        <w:rPr>
          <w:color w:val="auto"/>
        </w:rPr>
        <w:t xml:space="preserve">21.4.3  </w:t>
      </w:r>
    </w:p>
    <w:p w14:paraId="68BBCEF1" w14:textId="77777777" w:rsidR="002F5C69" w:rsidRPr="008A1797" w:rsidRDefault="00A42595" w:rsidP="008A1797">
      <w:pPr>
        <w:numPr>
          <w:ilvl w:val="0"/>
          <w:numId w:val="14"/>
        </w:numPr>
        <w:shd w:val="clear" w:color="auto" w:fill="FFFFFF" w:themeFill="background1"/>
        <w:ind w:right="25" w:hanging="630"/>
        <w:rPr>
          <w:color w:val="auto"/>
        </w:rPr>
      </w:pPr>
      <w:r w:rsidRPr="008A1797">
        <w:rPr>
          <w:color w:val="auto"/>
        </w:rPr>
        <w:t xml:space="preserve">Running cost cc capacity as per official Department of Transport schedules </w:t>
      </w:r>
    </w:p>
    <w:p w14:paraId="07FEE572" w14:textId="77777777" w:rsidR="002F5C69" w:rsidRPr="008A1797" w:rsidRDefault="00A42595" w:rsidP="008A1797">
      <w:pPr>
        <w:shd w:val="clear" w:color="auto" w:fill="FFFFFF" w:themeFill="background1"/>
        <w:spacing w:after="20" w:line="259" w:lineRule="auto"/>
        <w:ind w:left="1582" w:firstLine="0"/>
        <w:jc w:val="left"/>
        <w:rPr>
          <w:color w:val="auto"/>
        </w:rPr>
      </w:pPr>
      <w:r w:rsidRPr="008A1797">
        <w:rPr>
          <w:color w:val="auto"/>
        </w:rPr>
        <w:t xml:space="preserve"> </w:t>
      </w:r>
    </w:p>
    <w:p w14:paraId="58B4FD7C" w14:textId="02EAD351" w:rsidR="002F5C69" w:rsidRPr="00445D3B" w:rsidRDefault="00A42595" w:rsidP="008A1797">
      <w:pPr>
        <w:numPr>
          <w:ilvl w:val="0"/>
          <w:numId w:val="14"/>
        </w:numPr>
        <w:shd w:val="clear" w:color="auto" w:fill="FFFFFF" w:themeFill="background1"/>
        <w:spacing w:after="15" w:line="268" w:lineRule="auto"/>
        <w:ind w:right="25" w:hanging="630"/>
        <w:rPr>
          <w:color w:val="auto"/>
        </w:rPr>
      </w:pPr>
      <w:r w:rsidRPr="00445D3B">
        <w:rPr>
          <w:color w:val="auto"/>
          <w:shd w:val="clear" w:color="auto" w:fill="FFFF00"/>
        </w:rPr>
        <w:t xml:space="preserve">Officials without car allowance and Members of Audit committee </w:t>
      </w:r>
      <w:r w:rsidR="0034602A" w:rsidRPr="00445D3B">
        <w:rPr>
          <w:color w:val="auto"/>
          <w:shd w:val="clear" w:color="auto" w:fill="FFFF00"/>
        </w:rPr>
        <w:t xml:space="preserve">in line </w:t>
      </w:r>
      <w:r w:rsidR="007F0708">
        <w:rPr>
          <w:color w:val="auto"/>
          <w:shd w:val="clear" w:color="auto" w:fill="FFFF00"/>
        </w:rPr>
        <w:t xml:space="preserve">with </w:t>
      </w:r>
      <w:r w:rsidR="0034602A" w:rsidRPr="00445D3B">
        <w:rPr>
          <w:color w:val="auto"/>
          <w:shd w:val="clear" w:color="auto" w:fill="FFFF00"/>
        </w:rPr>
        <w:t>AA rates</w:t>
      </w:r>
      <w:r w:rsidRPr="00445D3B">
        <w:rPr>
          <w:color w:val="auto"/>
          <w:shd w:val="clear" w:color="auto" w:fill="FFFF00"/>
        </w:rPr>
        <w:t>.</w:t>
      </w:r>
      <w:r w:rsidRPr="00445D3B">
        <w:rPr>
          <w:color w:val="auto"/>
        </w:rPr>
        <w:t xml:space="preserve"> </w:t>
      </w:r>
      <w:r w:rsidRPr="00445D3B">
        <w:rPr>
          <w:color w:val="auto"/>
          <w:shd w:val="clear" w:color="auto" w:fill="FFFF00"/>
        </w:rPr>
        <w:t>The distance to which the reimbursement applies, must be the shortest distance</w:t>
      </w:r>
      <w:r w:rsidRPr="00445D3B">
        <w:rPr>
          <w:color w:val="auto"/>
        </w:rPr>
        <w:t xml:space="preserve"> </w:t>
      </w:r>
      <w:r w:rsidRPr="00445D3B">
        <w:rPr>
          <w:color w:val="auto"/>
          <w:shd w:val="clear" w:color="auto" w:fill="FFFF00"/>
        </w:rPr>
        <w:t>between the municipality’s office and the location where the official business is to be</w:t>
      </w:r>
      <w:r w:rsidRPr="00445D3B">
        <w:rPr>
          <w:color w:val="auto"/>
        </w:rPr>
        <w:t xml:space="preserve"> </w:t>
      </w:r>
      <w:r w:rsidRPr="00445D3B">
        <w:rPr>
          <w:color w:val="auto"/>
          <w:shd w:val="clear" w:color="auto" w:fill="FFFF00"/>
        </w:rPr>
        <w:t>transacted.</w:t>
      </w:r>
      <w:r w:rsidRPr="00445D3B">
        <w:rPr>
          <w:color w:val="auto"/>
        </w:rPr>
        <w:t xml:space="preserve">  </w:t>
      </w:r>
    </w:p>
    <w:p w14:paraId="326D6B4B" w14:textId="77777777" w:rsidR="002F5C69" w:rsidRPr="00445D3B" w:rsidRDefault="00A42595" w:rsidP="008A1797">
      <w:pPr>
        <w:shd w:val="clear" w:color="auto" w:fill="FFFFFF" w:themeFill="background1"/>
        <w:spacing w:after="19" w:line="259" w:lineRule="auto"/>
        <w:ind w:left="1492" w:firstLine="0"/>
        <w:jc w:val="left"/>
        <w:rPr>
          <w:color w:val="auto"/>
        </w:rPr>
      </w:pPr>
      <w:r w:rsidRPr="00445D3B">
        <w:rPr>
          <w:color w:val="auto"/>
        </w:rPr>
        <w:t xml:space="preserve"> </w:t>
      </w:r>
    </w:p>
    <w:p w14:paraId="2AB9EFA5" w14:textId="77777777" w:rsidR="002F5C69" w:rsidRPr="00445D3B" w:rsidRDefault="00A42595" w:rsidP="008A1797">
      <w:pPr>
        <w:numPr>
          <w:ilvl w:val="1"/>
          <w:numId w:val="15"/>
        </w:numPr>
        <w:shd w:val="clear" w:color="auto" w:fill="FFFFFF" w:themeFill="background1"/>
        <w:spacing w:after="15" w:line="268" w:lineRule="auto"/>
        <w:ind w:right="25" w:hanging="851"/>
        <w:rPr>
          <w:color w:val="auto"/>
        </w:rPr>
      </w:pPr>
      <w:r w:rsidRPr="00445D3B">
        <w:rPr>
          <w:color w:val="auto"/>
          <w:shd w:val="clear" w:color="auto" w:fill="FFFF00"/>
        </w:rPr>
        <w:t xml:space="preserve">Where possible representatives must travel together, up to maximum of </w:t>
      </w:r>
      <w:proofErr w:type="gramStart"/>
      <w:r w:rsidRPr="00445D3B">
        <w:rPr>
          <w:color w:val="auto"/>
          <w:shd w:val="clear" w:color="auto" w:fill="FFFF00"/>
        </w:rPr>
        <w:t>3  in</w:t>
      </w:r>
      <w:proofErr w:type="gramEnd"/>
      <w:r w:rsidRPr="00445D3B">
        <w:rPr>
          <w:color w:val="auto"/>
          <w:shd w:val="clear" w:color="auto" w:fill="FFFF00"/>
        </w:rPr>
        <w:t xml:space="preserve"> a vehicle, to</w:t>
      </w:r>
      <w:r w:rsidRPr="00445D3B">
        <w:rPr>
          <w:color w:val="auto"/>
        </w:rPr>
        <w:t xml:space="preserve"> </w:t>
      </w:r>
      <w:r w:rsidRPr="00445D3B">
        <w:rPr>
          <w:color w:val="auto"/>
          <w:shd w:val="clear" w:color="auto" w:fill="FFFF00"/>
        </w:rPr>
        <w:t>minimize travelling expenses</w:t>
      </w:r>
      <w:r w:rsidRPr="00445D3B">
        <w:rPr>
          <w:color w:val="auto"/>
        </w:rPr>
        <w:t xml:space="preserve">  </w:t>
      </w:r>
    </w:p>
    <w:p w14:paraId="3A2B46C9" w14:textId="77777777" w:rsidR="002F5C69" w:rsidRPr="00445D3B" w:rsidRDefault="00A42595" w:rsidP="008A1797">
      <w:pPr>
        <w:shd w:val="clear" w:color="auto" w:fill="FFFFFF" w:themeFill="background1"/>
        <w:spacing w:after="20" w:line="259" w:lineRule="auto"/>
        <w:ind w:left="992" w:firstLine="0"/>
        <w:jc w:val="left"/>
        <w:rPr>
          <w:color w:val="auto"/>
        </w:rPr>
      </w:pPr>
      <w:r w:rsidRPr="00445D3B">
        <w:rPr>
          <w:color w:val="auto"/>
        </w:rPr>
        <w:t xml:space="preserve"> </w:t>
      </w:r>
    </w:p>
    <w:p w14:paraId="29476F8D" w14:textId="77777777" w:rsidR="002F5C69" w:rsidRPr="00445D3B" w:rsidRDefault="00A42595" w:rsidP="008A1797">
      <w:pPr>
        <w:numPr>
          <w:ilvl w:val="1"/>
          <w:numId w:val="15"/>
        </w:numPr>
        <w:shd w:val="clear" w:color="auto" w:fill="FFFFFF" w:themeFill="background1"/>
        <w:ind w:right="25" w:hanging="851"/>
        <w:rPr>
          <w:color w:val="auto"/>
        </w:rPr>
      </w:pPr>
      <w:r w:rsidRPr="00445D3B">
        <w:rPr>
          <w:color w:val="auto"/>
        </w:rPr>
        <w:t xml:space="preserve">Non-compliance of this policy must be authorised by the Municipal Manager and the Mayor where applicable. </w:t>
      </w:r>
    </w:p>
    <w:p w14:paraId="348F4898" w14:textId="77777777" w:rsidR="002F5C69" w:rsidRPr="008A1797" w:rsidRDefault="00A42595" w:rsidP="008A1797">
      <w:pPr>
        <w:shd w:val="clear" w:color="auto" w:fill="FFFFFF" w:themeFill="background1"/>
        <w:spacing w:after="0" w:line="259" w:lineRule="auto"/>
        <w:ind w:left="607" w:firstLine="0"/>
        <w:jc w:val="left"/>
        <w:rPr>
          <w:color w:val="auto"/>
        </w:rPr>
      </w:pPr>
      <w:r w:rsidRPr="008A1797">
        <w:rPr>
          <w:color w:val="auto"/>
        </w:rPr>
        <w:t xml:space="preserve"> </w:t>
      </w:r>
    </w:p>
    <w:sectPr w:rsidR="002F5C69" w:rsidRPr="008A1797" w:rsidSect="00943E88">
      <w:headerReference w:type="even" r:id="rId9"/>
      <w:headerReference w:type="default" r:id="rId10"/>
      <w:footerReference w:type="even" r:id="rId11"/>
      <w:footerReference w:type="default" r:id="rId12"/>
      <w:headerReference w:type="first" r:id="rId13"/>
      <w:footerReference w:type="first" r:id="rId14"/>
      <w:pgSz w:w="11906" w:h="16838"/>
      <w:pgMar w:top="1840" w:right="652" w:bottom="1558" w:left="578" w:header="760" w:footer="7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EF2741" w14:textId="77777777" w:rsidR="00943E88" w:rsidRDefault="00943E88">
      <w:pPr>
        <w:spacing w:after="0" w:line="240" w:lineRule="auto"/>
      </w:pPr>
      <w:r>
        <w:separator/>
      </w:r>
    </w:p>
  </w:endnote>
  <w:endnote w:type="continuationSeparator" w:id="0">
    <w:p w14:paraId="154539B7" w14:textId="77777777" w:rsidR="00943E88" w:rsidRDefault="00943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E072E" w14:textId="77777777" w:rsidR="002F5C69" w:rsidRDefault="00A42595">
    <w:pPr>
      <w:tabs>
        <w:tab w:val="right" w:pos="10676"/>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3B184144" wp14:editId="2C8CB45B">
              <wp:simplePos x="0" y="0"/>
              <wp:positionH relativeFrom="page">
                <wp:posOffset>438150</wp:posOffset>
              </wp:positionH>
              <wp:positionV relativeFrom="page">
                <wp:posOffset>9840468</wp:posOffset>
              </wp:positionV>
              <wp:extent cx="6685026" cy="56388"/>
              <wp:effectExtent l="0" t="0" r="0" b="0"/>
              <wp:wrapSquare wrapText="bothSides"/>
              <wp:docPr id="24492" name="Group 24492"/>
              <wp:cNvGraphicFramePr/>
              <a:graphic xmlns:a="http://schemas.openxmlformats.org/drawingml/2006/main">
                <a:graphicData uri="http://schemas.microsoft.com/office/word/2010/wordprocessingGroup">
                  <wpg:wgp>
                    <wpg:cNvGrpSpPr/>
                    <wpg:grpSpPr>
                      <a:xfrm>
                        <a:off x="0" y="0"/>
                        <a:ext cx="6685026" cy="56388"/>
                        <a:chOff x="0" y="0"/>
                        <a:chExt cx="6685026" cy="56388"/>
                      </a:xfrm>
                    </wpg:grpSpPr>
                    <wps:wsp>
                      <wps:cNvPr id="25673" name="Shape 25673"/>
                      <wps:cNvSpPr/>
                      <wps:spPr>
                        <a:xfrm>
                          <a:off x="0" y="0"/>
                          <a:ext cx="6685026" cy="38100"/>
                        </a:xfrm>
                        <a:custGeom>
                          <a:avLst/>
                          <a:gdLst/>
                          <a:ahLst/>
                          <a:cxnLst/>
                          <a:rect l="0" t="0" r="0" b="0"/>
                          <a:pathLst>
                            <a:path w="6685026" h="38100">
                              <a:moveTo>
                                <a:pt x="0" y="0"/>
                              </a:moveTo>
                              <a:lnTo>
                                <a:pt x="6685026" y="0"/>
                              </a:lnTo>
                              <a:lnTo>
                                <a:pt x="6685026"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674" name="Shape 25674"/>
                      <wps:cNvSpPr/>
                      <wps:spPr>
                        <a:xfrm>
                          <a:off x="0" y="47244"/>
                          <a:ext cx="6685026" cy="9144"/>
                        </a:xfrm>
                        <a:custGeom>
                          <a:avLst/>
                          <a:gdLst/>
                          <a:ahLst/>
                          <a:cxnLst/>
                          <a:rect l="0" t="0" r="0" b="0"/>
                          <a:pathLst>
                            <a:path w="6685026" h="9144">
                              <a:moveTo>
                                <a:pt x="0" y="0"/>
                              </a:moveTo>
                              <a:lnTo>
                                <a:pt x="6685026" y="0"/>
                              </a:lnTo>
                              <a:lnTo>
                                <a:pt x="6685026"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4492" style="width:526.38pt;height:4.44pt;position:absolute;mso-position-horizontal-relative:page;mso-position-horizontal:absolute;margin-left:34.5pt;mso-position-vertical-relative:page;margin-top:774.84pt;" coordsize="66850,563">
              <v:shape id="Shape 25675" style="position:absolute;width:66850;height:381;left:0;top:0;" coordsize="6685026,38100" path="m0,0l6685026,0l6685026,38100l0,38100l0,0">
                <v:stroke weight="0pt" endcap="flat" joinstyle="miter" miterlimit="10" on="false" color="#000000" opacity="0"/>
                <v:fill on="true" color="#622423"/>
              </v:shape>
              <v:shape id="Shape 25676" style="position:absolute;width:66850;height:91;left:0;top:472;" coordsize="6685026,9144" path="m0,0l6685026,0l6685026,9144l0,9144l0,0">
                <v:stroke weight="0pt" endcap="flat" joinstyle="miter" miterlimit="10" on="false" color="#000000" opacity="0"/>
                <v:fill on="true" color="#622423"/>
              </v:shape>
              <w10:wrap type="square"/>
            </v:group>
          </w:pict>
        </mc:Fallback>
      </mc:AlternateContent>
    </w:r>
    <w:r>
      <w:rPr>
        <w:rFonts w:ascii="Cambria" w:eastAsia="Cambria" w:hAnsi="Cambria" w:cs="Cambria"/>
        <w:sz w:val="22"/>
      </w:rPr>
      <w:t xml:space="preserve">DRAFT 2018 </w:t>
    </w:r>
    <w:r>
      <w:rPr>
        <w:rFonts w:ascii="Cambria" w:eastAsia="Cambria" w:hAnsi="Cambria" w:cs="Cambria"/>
        <w:sz w:val="22"/>
      </w:rPr>
      <w:tab/>
      <w:t xml:space="preserve">Page </w:t>
    </w:r>
    <w:r>
      <w:fldChar w:fldCharType="begin"/>
    </w:r>
    <w:r>
      <w:instrText xml:space="preserve"> PAGE   \* MERGEFORMAT </w:instrText>
    </w:r>
    <w:r>
      <w:fldChar w:fldCharType="separate"/>
    </w:r>
    <w:r>
      <w:rPr>
        <w:rFonts w:ascii="Cambria" w:eastAsia="Cambria" w:hAnsi="Cambria" w:cs="Cambria"/>
        <w:sz w:val="22"/>
      </w:rPr>
      <w:t>10</w:t>
    </w:r>
    <w:r>
      <w:rPr>
        <w:rFonts w:ascii="Cambria" w:eastAsia="Cambria" w:hAnsi="Cambria" w:cs="Cambria"/>
        <w:sz w:val="22"/>
      </w:rPr>
      <w:fldChar w:fldCharType="end"/>
    </w:r>
    <w:r>
      <w:rPr>
        <w:rFonts w:ascii="Cambria" w:eastAsia="Cambria" w:hAnsi="Cambria" w:cs="Cambria"/>
        <w:sz w:val="22"/>
      </w:rPr>
      <w:t xml:space="preserve"> </w:t>
    </w:r>
  </w:p>
  <w:p w14:paraId="0A561B06" w14:textId="77777777" w:rsidR="002F5C69" w:rsidRDefault="00A42595">
    <w:pPr>
      <w:spacing w:after="0" w:line="259" w:lineRule="auto"/>
      <w:ind w:left="142"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5877B" w14:textId="006767A6" w:rsidR="002F5C69" w:rsidRDefault="00A42595">
    <w:pPr>
      <w:tabs>
        <w:tab w:val="right" w:pos="10676"/>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2CEFDB0E" wp14:editId="08B37351">
              <wp:simplePos x="0" y="0"/>
              <wp:positionH relativeFrom="page">
                <wp:posOffset>438150</wp:posOffset>
              </wp:positionH>
              <wp:positionV relativeFrom="page">
                <wp:posOffset>9840468</wp:posOffset>
              </wp:positionV>
              <wp:extent cx="6685026" cy="56388"/>
              <wp:effectExtent l="0" t="0" r="0" b="0"/>
              <wp:wrapSquare wrapText="bothSides"/>
              <wp:docPr id="24459" name="Group 24459"/>
              <wp:cNvGraphicFramePr/>
              <a:graphic xmlns:a="http://schemas.openxmlformats.org/drawingml/2006/main">
                <a:graphicData uri="http://schemas.microsoft.com/office/word/2010/wordprocessingGroup">
                  <wpg:wgp>
                    <wpg:cNvGrpSpPr/>
                    <wpg:grpSpPr>
                      <a:xfrm>
                        <a:off x="0" y="0"/>
                        <a:ext cx="6685026" cy="56388"/>
                        <a:chOff x="0" y="0"/>
                        <a:chExt cx="6685026" cy="56388"/>
                      </a:xfrm>
                    </wpg:grpSpPr>
                    <wps:wsp>
                      <wps:cNvPr id="25669" name="Shape 25669"/>
                      <wps:cNvSpPr/>
                      <wps:spPr>
                        <a:xfrm>
                          <a:off x="0" y="0"/>
                          <a:ext cx="6685026" cy="38100"/>
                        </a:xfrm>
                        <a:custGeom>
                          <a:avLst/>
                          <a:gdLst/>
                          <a:ahLst/>
                          <a:cxnLst/>
                          <a:rect l="0" t="0" r="0" b="0"/>
                          <a:pathLst>
                            <a:path w="6685026" h="38100">
                              <a:moveTo>
                                <a:pt x="0" y="0"/>
                              </a:moveTo>
                              <a:lnTo>
                                <a:pt x="6685026" y="0"/>
                              </a:lnTo>
                              <a:lnTo>
                                <a:pt x="6685026"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670" name="Shape 25670"/>
                      <wps:cNvSpPr/>
                      <wps:spPr>
                        <a:xfrm>
                          <a:off x="0" y="47244"/>
                          <a:ext cx="6685026" cy="9144"/>
                        </a:xfrm>
                        <a:custGeom>
                          <a:avLst/>
                          <a:gdLst/>
                          <a:ahLst/>
                          <a:cxnLst/>
                          <a:rect l="0" t="0" r="0" b="0"/>
                          <a:pathLst>
                            <a:path w="6685026" h="9144">
                              <a:moveTo>
                                <a:pt x="0" y="0"/>
                              </a:moveTo>
                              <a:lnTo>
                                <a:pt x="6685026" y="0"/>
                              </a:lnTo>
                              <a:lnTo>
                                <a:pt x="6685026"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4459" style="width:526.38pt;height:4.44pt;position:absolute;mso-position-horizontal-relative:page;mso-position-horizontal:absolute;margin-left:34.5pt;mso-position-vertical-relative:page;margin-top:774.84pt;" coordsize="66850,563">
              <v:shape id="Shape 25671" style="position:absolute;width:66850;height:381;left:0;top:0;" coordsize="6685026,38100" path="m0,0l6685026,0l6685026,38100l0,38100l0,0">
                <v:stroke weight="0pt" endcap="flat" joinstyle="miter" miterlimit="10" on="false" color="#000000" opacity="0"/>
                <v:fill on="true" color="#622423"/>
              </v:shape>
              <v:shape id="Shape 25672" style="position:absolute;width:66850;height:91;left:0;top:472;" coordsize="6685026,9144" path="m0,0l6685026,0l6685026,9144l0,9144l0,0">
                <v:stroke weight="0pt" endcap="flat" joinstyle="miter" miterlimit="10" on="false" color="#000000" opacity="0"/>
                <v:fill on="true" color="#622423"/>
              </v:shape>
              <w10:wrap type="square"/>
            </v:group>
          </w:pict>
        </mc:Fallback>
      </mc:AlternateContent>
    </w:r>
    <w:r>
      <w:rPr>
        <w:rFonts w:ascii="Cambria" w:eastAsia="Cambria" w:hAnsi="Cambria" w:cs="Cambria"/>
        <w:sz w:val="22"/>
      </w:rPr>
      <w:tab/>
      <w:t xml:space="preserve">Page </w:t>
    </w:r>
    <w:r>
      <w:fldChar w:fldCharType="begin"/>
    </w:r>
    <w:r>
      <w:instrText xml:space="preserve"> PAGE   \* MERGEFORMAT </w:instrText>
    </w:r>
    <w:r>
      <w:fldChar w:fldCharType="separate"/>
    </w:r>
    <w:r w:rsidR="00BE4940" w:rsidRPr="00BE4940">
      <w:rPr>
        <w:rFonts w:ascii="Cambria" w:eastAsia="Cambria" w:hAnsi="Cambria" w:cs="Cambria"/>
        <w:noProof/>
        <w:sz w:val="22"/>
      </w:rPr>
      <w:t>13</w:t>
    </w:r>
    <w:r>
      <w:rPr>
        <w:rFonts w:ascii="Cambria" w:eastAsia="Cambria" w:hAnsi="Cambria" w:cs="Cambria"/>
        <w:sz w:val="22"/>
      </w:rPr>
      <w:fldChar w:fldCharType="end"/>
    </w:r>
    <w:r>
      <w:rPr>
        <w:rFonts w:ascii="Cambria" w:eastAsia="Cambria" w:hAnsi="Cambria" w:cs="Cambria"/>
        <w:sz w:val="22"/>
      </w:rPr>
      <w:t xml:space="preserve"> </w:t>
    </w:r>
  </w:p>
  <w:p w14:paraId="2E6B4570" w14:textId="77777777" w:rsidR="002F5C69" w:rsidRDefault="00A42595">
    <w:pPr>
      <w:spacing w:after="0" w:line="259" w:lineRule="auto"/>
      <w:ind w:left="142"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BF34B" w14:textId="77777777" w:rsidR="002F5C69" w:rsidRDefault="00A42595">
    <w:pPr>
      <w:tabs>
        <w:tab w:val="right" w:pos="10676"/>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6E65D5B0" wp14:editId="53C3AF3B">
              <wp:simplePos x="0" y="0"/>
              <wp:positionH relativeFrom="page">
                <wp:posOffset>438150</wp:posOffset>
              </wp:positionH>
              <wp:positionV relativeFrom="page">
                <wp:posOffset>9840468</wp:posOffset>
              </wp:positionV>
              <wp:extent cx="6685026" cy="56388"/>
              <wp:effectExtent l="0" t="0" r="0" b="0"/>
              <wp:wrapSquare wrapText="bothSides"/>
              <wp:docPr id="24426" name="Group 24426"/>
              <wp:cNvGraphicFramePr/>
              <a:graphic xmlns:a="http://schemas.openxmlformats.org/drawingml/2006/main">
                <a:graphicData uri="http://schemas.microsoft.com/office/word/2010/wordprocessingGroup">
                  <wpg:wgp>
                    <wpg:cNvGrpSpPr/>
                    <wpg:grpSpPr>
                      <a:xfrm>
                        <a:off x="0" y="0"/>
                        <a:ext cx="6685026" cy="56388"/>
                        <a:chOff x="0" y="0"/>
                        <a:chExt cx="6685026" cy="56388"/>
                      </a:xfrm>
                    </wpg:grpSpPr>
                    <wps:wsp>
                      <wps:cNvPr id="25665" name="Shape 25665"/>
                      <wps:cNvSpPr/>
                      <wps:spPr>
                        <a:xfrm>
                          <a:off x="0" y="0"/>
                          <a:ext cx="6685026" cy="38100"/>
                        </a:xfrm>
                        <a:custGeom>
                          <a:avLst/>
                          <a:gdLst/>
                          <a:ahLst/>
                          <a:cxnLst/>
                          <a:rect l="0" t="0" r="0" b="0"/>
                          <a:pathLst>
                            <a:path w="6685026" h="38100">
                              <a:moveTo>
                                <a:pt x="0" y="0"/>
                              </a:moveTo>
                              <a:lnTo>
                                <a:pt x="6685026" y="0"/>
                              </a:lnTo>
                              <a:lnTo>
                                <a:pt x="6685026"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666" name="Shape 25666"/>
                      <wps:cNvSpPr/>
                      <wps:spPr>
                        <a:xfrm>
                          <a:off x="0" y="47244"/>
                          <a:ext cx="6685026" cy="9144"/>
                        </a:xfrm>
                        <a:custGeom>
                          <a:avLst/>
                          <a:gdLst/>
                          <a:ahLst/>
                          <a:cxnLst/>
                          <a:rect l="0" t="0" r="0" b="0"/>
                          <a:pathLst>
                            <a:path w="6685026" h="9144">
                              <a:moveTo>
                                <a:pt x="0" y="0"/>
                              </a:moveTo>
                              <a:lnTo>
                                <a:pt x="6685026" y="0"/>
                              </a:lnTo>
                              <a:lnTo>
                                <a:pt x="6685026"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4426" style="width:526.38pt;height:4.44pt;position:absolute;mso-position-horizontal-relative:page;mso-position-horizontal:absolute;margin-left:34.5pt;mso-position-vertical-relative:page;margin-top:774.84pt;" coordsize="66850,563">
              <v:shape id="Shape 25667" style="position:absolute;width:66850;height:381;left:0;top:0;" coordsize="6685026,38100" path="m0,0l6685026,0l6685026,38100l0,38100l0,0">
                <v:stroke weight="0pt" endcap="flat" joinstyle="miter" miterlimit="10" on="false" color="#000000" opacity="0"/>
                <v:fill on="true" color="#622423"/>
              </v:shape>
              <v:shape id="Shape 25668" style="position:absolute;width:66850;height:91;left:0;top:472;" coordsize="6685026,9144" path="m0,0l6685026,0l6685026,9144l0,9144l0,0">
                <v:stroke weight="0pt" endcap="flat" joinstyle="miter" miterlimit="10" on="false" color="#000000" opacity="0"/>
                <v:fill on="true" color="#622423"/>
              </v:shape>
              <w10:wrap type="square"/>
            </v:group>
          </w:pict>
        </mc:Fallback>
      </mc:AlternateContent>
    </w:r>
    <w:r>
      <w:rPr>
        <w:rFonts w:ascii="Cambria" w:eastAsia="Cambria" w:hAnsi="Cambria" w:cs="Cambria"/>
        <w:sz w:val="22"/>
      </w:rPr>
      <w:t xml:space="preserve">DRAFT 2018 </w:t>
    </w:r>
    <w:r>
      <w:rPr>
        <w:rFonts w:ascii="Cambria" w:eastAsia="Cambria" w:hAnsi="Cambria" w:cs="Cambria"/>
        <w:sz w:val="22"/>
      </w:rPr>
      <w:tab/>
      <w:t xml:space="preserve">Page </w:t>
    </w:r>
    <w:r>
      <w:fldChar w:fldCharType="begin"/>
    </w:r>
    <w:r>
      <w:instrText xml:space="preserve"> PAGE   \* MERGEFORMAT </w:instrText>
    </w:r>
    <w:r>
      <w:fldChar w:fldCharType="separate"/>
    </w:r>
    <w:r>
      <w:rPr>
        <w:rFonts w:ascii="Cambria" w:eastAsia="Cambria" w:hAnsi="Cambria" w:cs="Cambria"/>
        <w:sz w:val="22"/>
      </w:rPr>
      <w:t>10</w:t>
    </w:r>
    <w:r>
      <w:rPr>
        <w:rFonts w:ascii="Cambria" w:eastAsia="Cambria" w:hAnsi="Cambria" w:cs="Cambria"/>
        <w:sz w:val="22"/>
      </w:rPr>
      <w:fldChar w:fldCharType="end"/>
    </w:r>
    <w:r>
      <w:rPr>
        <w:rFonts w:ascii="Cambria" w:eastAsia="Cambria" w:hAnsi="Cambria" w:cs="Cambria"/>
        <w:sz w:val="22"/>
      </w:rPr>
      <w:t xml:space="preserve"> </w:t>
    </w:r>
  </w:p>
  <w:p w14:paraId="610163DA" w14:textId="77777777" w:rsidR="002F5C69" w:rsidRDefault="00A42595">
    <w:pPr>
      <w:spacing w:after="0" w:line="259" w:lineRule="auto"/>
      <w:ind w:left="142"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17B6E" w14:textId="77777777" w:rsidR="00943E88" w:rsidRDefault="00943E88">
      <w:pPr>
        <w:spacing w:after="0" w:line="240" w:lineRule="auto"/>
      </w:pPr>
      <w:r>
        <w:separator/>
      </w:r>
    </w:p>
  </w:footnote>
  <w:footnote w:type="continuationSeparator" w:id="0">
    <w:p w14:paraId="503E33F2" w14:textId="77777777" w:rsidR="00943E88" w:rsidRDefault="00943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6756C" w14:textId="77777777" w:rsidR="002F5C69" w:rsidRDefault="00A42595">
    <w:pPr>
      <w:spacing w:after="0" w:line="259" w:lineRule="auto"/>
      <w:ind w:left="73" w:firstLine="0"/>
      <w:jc w:val="center"/>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1EA02649" wp14:editId="00E98CAD">
              <wp:simplePos x="0" y="0"/>
              <wp:positionH relativeFrom="page">
                <wp:posOffset>438150</wp:posOffset>
              </wp:positionH>
              <wp:positionV relativeFrom="page">
                <wp:posOffset>938022</wp:posOffset>
              </wp:positionV>
              <wp:extent cx="6685026" cy="56388"/>
              <wp:effectExtent l="0" t="0" r="0" b="0"/>
              <wp:wrapSquare wrapText="bothSides"/>
              <wp:docPr id="24471" name="Group 24471"/>
              <wp:cNvGraphicFramePr/>
              <a:graphic xmlns:a="http://schemas.openxmlformats.org/drawingml/2006/main">
                <a:graphicData uri="http://schemas.microsoft.com/office/word/2010/wordprocessingGroup">
                  <wpg:wgp>
                    <wpg:cNvGrpSpPr/>
                    <wpg:grpSpPr>
                      <a:xfrm>
                        <a:off x="0" y="0"/>
                        <a:ext cx="6685026" cy="56388"/>
                        <a:chOff x="0" y="0"/>
                        <a:chExt cx="6685026" cy="56388"/>
                      </a:xfrm>
                    </wpg:grpSpPr>
                    <wps:wsp>
                      <wps:cNvPr id="25653" name="Shape 25653"/>
                      <wps:cNvSpPr/>
                      <wps:spPr>
                        <a:xfrm>
                          <a:off x="0" y="18288"/>
                          <a:ext cx="6685026" cy="38100"/>
                        </a:xfrm>
                        <a:custGeom>
                          <a:avLst/>
                          <a:gdLst/>
                          <a:ahLst/>
                          <a:cxnLst/>
                          <a:rect l="0" t="0" r="0" b="0"/>
                          <a:pathLst>
                            <a:path w="6685026" h="38100">
                              <a:moveTo>
                                <a:pt x="0" y="0"/>
                              </a:moveTo>
                              <a:lnTo>
                                <a:pt x="6685026" y="0"/>
                              </a:lnTo>
                              <a:lnTo>
                                <a:pt x="6685026"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654" name="Shape 25654"/>
                      <wps:cNvSpPr/>
                      <wps:spPr>
                        <a:xfrm>
                          <a:off x="0" y="0"/>
                          <a:ext cx="6685026" cy="9144"/>
                        </a:xfrm>
                        <a:custGeom>
                          <a:avLst/>
                          <a:gdLst/>
                          <a:ahLst/>
                          <a:cxnLst/>
                          <a:rect l="0" t="0" r="0" b="0"/>
                          <a:pathLst>
                            <a:path w="6685026" h="9144">
                              <a:moveTo>
                                <a:pt x="0" y="0"/>
                              </a:moveTo>
                              <a:lnTo>
                                <a:pt x="6685026" y="0"/>
                              </a:lnTo>
                              <a:lnTo>
                                <a:pt x="6685026"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4471" style="width:526.38pt;height:4.44pt;position:absolute;mso-position-horizontal-relative:page;mso-position-horizontal:absolute;margin-left:34.5pt;mso-position-vertical-relative:page;margin-top:73.86pt;" coordsize="66850,563">
              <v:shape id="Shape 25655" style="position:absolute;width:66850;height:381;left:0;top:182;" coordsize="6685026,38100" path="m0,0l6685026,0l6685026,38100l0,38100l0,0">
                <v:stroke weight="0pt" endcap="flat" joinstyle="miter" miterlimit="10" on="false" color="#000000" opacity="0"/>
                <v:fill on="true" color="#622423"/>
              </v:shape>
              <v:shape id="Shape 25656" style="position:absolute;width:66850;height:91;left:0;top:0;" coordsize="6685026,9144" path="m0,0l6685026,0l6685026,9144l0,9144l0,0">
                <v:stroke weight="0pt" endcap="flat" joinstyle="miter" miterlimit="10" on="false" color="#000000" opacity="0"/>
                <v:fill on="true" color="#622423"/>
              </v:shape>
              <w10:wrap type="square"/>
            </v:group>
          </w:pict>
        </mc:Fallback>
      </mc:AlternateContent>
    </w:r>
    <w:r>
      <w:rPr>
        <w:rFonts w:ascii="Cambria" w:eastAsia="Cambria" w:hAnsi="Cambria" w:cs="Cambria"/>
        <w:sz w:val="32"/>
      </w:rPr>
      <w:t xml:space="preserve">GREATER TZANEEN MUNICIPALITY SUBSISTENCE AND TRAVEL DRAFT </w:t>
    </w:r>
  </w:p>
  <w:p w14:paraId="7863631C" w14:textId="77777777" w:rsidR="002F5C69" w:rsidRDefault="00A42595">
    <w:pPr>
      <w:spacing w:after="0" w:line="259" w:lineRule="auto"/>
      <w:ind w:left="76" w:firstLine="0"/>
      <w:jc w:val="center"/>
    </w:pPr>
    <w:r>
      <w:rPr>
        <w:rFonts w:ascii="Cambria" w:eastAsia="Cambria" w:hAnsi="Cambria" w:cs="Cambria"/>
        <w:sz w:val="32"/>
      </w:rPr>
      <w:t xml:space="preserve">POLICY </w:t>
    </w:r>
  </w:p>
  <w:p w14:paraId="17DE0FD4" w14:textId="77777777" w:rsidR="002F5C69" w:rsidRDefault="00A42595">
    <w:pPr>
      <w:spacing w:after="0" w:line="259" w:lineRule="auto"/>
      <w:ind w:left="142"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934B3" w14:textId="77777777" w:rsidR="002F5C69" w:rsidRDefault="00A42595">
    <w:pPr>
      <w:spacing w:after="0" w:line="259" w:lineRule="auto"/>
      <w:ind w:left="73" w:firstLine="0"/>
      <w:jc w:val="cente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1AC66745" wp14:editId="4874922A">
              <wp:simplePos x="0" y="0"/>
              <wp:positionH relativeFrom="page">
                <wp:posOffset>438150</wp:posOffset>
              </wp:positionH>
              <wp:positionV relativeFrom="page">
                <wp:posOffset>938022</wp:posOffset>
              </wp:positionV>
              <wp:extent cx="6685026" cy="56388"/>
              <wp:effectExtent l="0" t="0" r="0" b="0"/>
              <wp:wrapSquare wrapText="bothSides"/>
              <wp:docPr id="24438" name="Group 24438"/>
              <wp:cNvGraphicFramePr/>
              <a:graphic xmlns:a="http://schemas.openxmlformats.org/drawingml/2006/main">
                <a:graphicData uri="http://schemas.microsoft.com/office/word/2010/wordprocessingGroup">
                  <wpg:wgp>
                    <wpg:cNvGrpSpPr/>
                    <wpg:grpSpPr>
                      <a:xfrm>
                        <a:off x="0" y="0"/>
                        <a:ext cx="6685026" cy="56388"/>
                        <a:chOff x="0" y="0"/>
                        <a:chExt cx="6685026" cy="56388"/>
                      </a:xfrm>
                    </wpg:grpSpPr>
                    <wps:wsp>
                      <wps:cNvPr id="25649" name="Shape 25649"/>
                      <wps:cNvSpPr/>
                      <wps:spPr>
                        <a:xfrm>
                          <a:off x="0" y="18288"/>
                          <a:ext cx="6685026" cy="38100"/>
                        </a:xfrm>
                        <a:custGeom>
                          <a:avLst/>
                          <a:gdLst/>
                          <a:ahLst/>
                          <a:cxnLst/>
                          <a:rect l="0" t="0" r="0" b="0"/>
                          <a:pathLst>
                            <a:path w="6685026" h="38100">
                              <a:moveTo>
                                <a:pt x="0" y="0"/>
                              </a:moveTo>
                              <a:lnTo>
                                <a:pt x="6685026" y="0"/>
                              </a:lnTo>
                              <a:lnTo>
                                <a:pt x="6685026"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650" name="Shape 25650"/>
                      <wps:cNvSpPr/>
                      <wps:spPr>
                        <a:xfrm>
                          <a:off x="0" y="0"/>
                          <a:ext cx="6685026" cy="9144"/>
                        </a:xfrm>
                        <a:custGeom>
                          <a:avLst/>
                          <a:gdLst/>
                          <a:ahLst/>
                          <a:cxnLst/>
                          <a:rect l="0" t="0" r="0" b="0"/>
                          <a:pathLst>
                            <a:path w="6685026" h="9144">
                              <a:moveTo>
                                <a:pt x="0" y="0"/>
                              </a:moveTo>
                              <a:lnTo>
                                <a:pt x="6685026" y="0"/>
                              </a:lnTo>
                              <a:lnTo>
                                <a:pt x="6685026"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4438" style="width:526.38pt;height:4.44pt;position:absolute;mso-position-horizontal-relative:page;mso-position-horizontal:absolute;margin-left:34.5pt;mso-position-vertical-relative:page;margin-top:73.86pt;" coordsize="66850,563">
              <v:shape id="Shape 25651" style="position:absolute;width:66850;height:381;left:0;top:182;" coordsize="6685026,38100" path="m0,0l6685026,0l6685026,38100l0,38100l0,0">
                <v:stroke weight="0pt" endcap="flat" joinstyle="miter" miterlimit="10" on="false" color="#000000" opacity="0"/>
                <v:fill on="true" color="#622423"/>
              </v:shape>
              <v:shape id="Shape 25652" style="position:absolute;width:66850;height:91;left:0;top:0;" coordsize="6685026,9144" path="m0,0l6685026,0l6685026,9144l0,9144l0,0">
                <v:stroke weight="0pt" endcap="flat" joinstyle="miter" miterlimit="10" on="false" color="#000000" opacity="0"/>
                <v:fill on="true" color="#622423"/>
              </v:shape>
              <w10:wrap type="square"/>
            </v:group>
          </w:pict>
        </mc:Fallback>
      </mc:AlternateContent>
    </w:r>
    <w:r>
      <w:rPr>
        <w:rFonts w:ascii="Cambria" w:eastAsia="Cambria" w:hAnsi="Cambria" w:cs="Cambria"/>
        <w:sz w:val="32"/>
      </w:rPr>
      <w:t xml:space="preserve">GREATER TZANEEN MUNICIPALITY SUBSISTENCE AND TRAVEL DRAFT </w:t>
    </w:r>
  </w:p>
  <w:p w14:paraId="40079BA8" w14:textId="77777777" w:rsidR="002F5C69" w:rsidRDefault="00A42595">
    <w:pPr>
      <w:spacing w:after="0" w:line="259" w:lineRule="auto"/>
      <w:ind w:left="76" w:firstLine="0"/>
      <w:jc w:val="center"/>
    </w:pPr>
    <w:r>
      <w:rPr>
        <w:rFonts w:ascii="Cambria" w:eastAsia="Cambria" w:hAnsi="Cambria" w:cs="Cambria"/>
        <w:sz w:val="32"/>
      </w:rPr>
      <w:t xml:space="preserve">POLICY </w:t>
    </w:r>
  </w:p>
  <w:p w14:paraId="7EEB53C5" w14:textId="77777777" w:rsidR="002F5C69" w:rsidRDefault="00A42595">
    <w:pPr>
      <w:spacing w:after="0" w:line="259" w:lineRule="auto"/>
      <w:ind w:left="142"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74BA3" w14:textId="77777777" w:rsidR="002F5C69" w:rsidRDefault="00A42595">
    <w:pPr>
      <w:spacing w:after="0" w:line="259" w:lineRule="auto"/>
      <w:ind w:left="73"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675BABFC" wp14:editId="42E1E047">
              <wp:simplePos x="0" y="0"/>
              <wp:positionH relativeFrom="page">
                <wp:posOffset>438150</wp:posOffset>
              </wp:positionH>
              <wp:positionV relativeFrom="page">
                <wp:posOffset>938022</wp:posOffset>
              </wp:positionV>
              <wp:extent cx="6685026" cy="56388"/>
              <wp:effectExtent l="0" t="0" r="0" b="0"/>
              <wp:wrapSquare wrapText="bothSides"/>
              <wp:docPr id="24405" name="Group 24405"/>
              <wp:cNvGraphicFramePr/>
              <a:graphic xmlns:a="http://schemas.openxmlformats.org/drawingml/2006/main">
                <a:graphicData uri="http://schemas.microsoft.com/office/word/2010/wordprocessingGroup">
                  <wpg:wgp>
                    <wpg:cNvGrpSpPr/>
                    <wpg:grpSpPr>
                      <a:xfrm>
                        <a:off x="0" y="0"/>
                        <a:ext cx="6685026" cy="56388"/>
                        <a:chOff x="0" y="0"/>
                        <a:chExt cx="6685026" cy="56388"/>
                      </a:xfrm>
                    </wpg:grpSpPr>
                    <wps:wsp>
                      <wps:cNvPr id="25645" name="Shape 25645"/>
                      <wps:cNvSpPr/>
                      <wps:spPr>
                        <a:xfrm>
                          <a:off x="0" y="18288"/>
                          <a:ext cx="6685026" cy="38100"/>
                        </a:xfrm>
                        <a:custGeom>
                          <a:avLst/>
                          <a:gdLst/>
                          <a:ahLst/>
                          <a:cxnLst/>
                          <a:rect l="0" t="0" r="0" b="0"/>
                          <a:pathLst>
                            <a:path w="6685026" h="38100">
                              <a:moveTo>
                                <a:pt x="0" y="0"/>
                              </a:moveTo>
                              <a:lnTo>
                                <a:pt x="6685026" y="0"/>
                              </a:lnTo>
                              <a:lnTo>
                                <a:pt x="6685026"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646" name="Shape 25646"/>
                      <wps:cNvSpPr/>
                      <wps:spPr>
                        <a:xfrm>
                          <a:off x="0" y="0"/>
                          <a:ext cx="6685026" cy="9144"/>
                        </a:xfrm>
                        <a:custGeom>
                          <a:avLst/>
                          <a:gdLst/>
                          <a:ahLst/>
                          <a:cxnLst/>
                          <a:rect l="0" t="0" r="0" b="0"/>
                          <a:pathLst>
                            <a:path w="6685026" h="9144">
                              <a:moveTo>
                                <a:pt x="0" y="0"/>
                              </a:moveTo>
                              <a:lnTo>
                                <a:pt x="6685026" y="0"/>
                              </a:lnTo>
                              <a:lnTo>
                                <a:pt x="6685026"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4405" style="width:526.38pt;height:4.44pt;position:absolute;mso-position-horizontal-relative:page;mso-position-horizontal:absolute;margin-left:34.5pt;mso-position-vertical-relative:page;margin-top:73.86pt;" coordsize="66850,563">
              <v:shape id="Shape 25647" style="position:absolute;width:66850;height:381;left:0;top:182;" coordsize="6685026,38100" path="m0,0l6685026,0l6685026,38100l0,38100l0,0">
                <v:stroke weight="0pt" endcap="flat" joinstyle="miter" miterlimit="10" on="false" color="#000000" opacity="0"/>
                <v:fill on="true" color="#622423"/>
              </v:shape>
              <v:shape id="Shape 25648" style="position:absolute;width:66850;height:91;left:0;top:0;" coordsize="6685026,9144" path="m0,0l6685026,0l6685026,9144l0,9144l0,0">
                <v:stroke weight="0pt" endcap="flat" joinstyle="miter" miterlimit="10" on="false" color="#000000" opacity="0"/>
                <v:fill on="true" color="#622423"/>
              </v:shape>
              <w10:wrap type="square"/>
            </v:group>
          </w:pict>
        </mc:Fallback>
      </mc:AlternateContent>
    </w:r>
    <w:r>
      <w:rPr>
        <w:rFonts w:ascii="Cambria" w:eastAsia="Cambria" w:hAnsi="Cambria" w:cs="Cambria"/>
        <w:sz w:val="32"/>
      </w:rPr>
      <w:t xml:space="preserve">GREATER TZANEEN MUNICIPALITY SUBSISTENCE AND TRAVEL DRAFT </w:t>
    </w:r>
  </w:p>
  <w:p w14:paraId="4AEDA719" w14:textId="77777777" w:rsidR="002F5C69" w:rsidRDefault="00A42595">
    <w:pPr>
      <w:spacing w:after="0" w:line="259" w:lineRule="auto"/>
      <w:ind w:left="76" w:firstLine="0"/>
      <w:jc w:val="center"/>
    </w:pPr>
    <w:r>
      <w:rPr>
        <w:rFonts w:ascii="Cambria" w:eastAsia="Cambria" w:hAnsi="Cambria" w:cs="Cambria"/>
        <w:sz w:val="32"/>
      </w:rPr>
      <w:t xml:space="preserve">POLICY </w:t>
    </w:r>
  </w:p>
  <w:p w14:paraId="1A303FBA" w14:textId="77777777" w:rsidR="002F5C69" w:rsidRDefault="00A42595">
    <w:pPr>
      <w:spacing w:after="0" w:line="259" w:lineRule="auto"/>
      <w:ind w:left="142"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91B5C"/>
    <w:multiLevelType w:val="hybridMultilevel"/>
    <w:tmpl w:val="B9963762"/>
    <w:lvl w:ilvl="0" w:tplc="02CEE416">
      <w:start w:val="1"/>
      <w:numFmt w:val="lowerLetter"/>
      <w:lvlText w:val="%1)"/>
      <w:lvlJc w:val="left"/>
      <w:pPr>
        <w:ind w:left="1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FA83F4C">
      <w:start w:val="1"/>
      <w:numFmt w:val="lowerLetter"/>
      <w:lvlText w:val="%2"/>
      <w:lvlJc w:val="left"/>
      <w:pPr>
        <w:ind w:left="1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5BE8EAA">
      <w:start w:val="1"/>
      <w:numFmt w:val="lowerRoman"/>
      <w:lvlText w:val="%3"/>
      <w:lvlJc w:val="left"/>
      <w:pPr>
        <w:ind w:left="2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85A88F8">
      <w:start w:val="1"/>
      <w:numFmt w:val="decimal"/>
      <w:lvlText w:val="%4"/>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686B78">
      <w:start w:val="1"/>
      <w:numFmt w:val="lowerLetter"/>
      <w:lvlText w:val="%5"/>
      <w:lvlJc w:val="left"/>
      <w:pPr>
        <w:ind w:left="3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1BC9EE8">
      <w:start w:val="1"/>
      <w:numFmt w:val="lowerRoman"/>
      <w:lvlText w:val="%6"/>
      <w:lvlJc w:val="left"/>
      <w:pPr>
        <w:ind w:left="4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690947A">
      <w:start w:val="1"/>
      <w:numFmt w:val="decimal"/>
      <w:lvlText w:val="%7"/>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4EB98E">
      <w:start w:val="1"/>
      <w:numFmt w:val="lowerLetter"/>
      <w:lvlText w:val="%8"/>
      <w:lvlJc w:val="left"/>
      <w:pPr>
        <w:ind w:left="61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5A44E38">
      <w:start w:val="1"/>
      <w:numFmt w:val="lowerRoman"/>
      <w:lvlText w:val="%9"/>
      <w:lvlJc w:val="left"/>
      <w:pPr>
        <w:ind w:left="6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B37613"/>
    <w:multiLevelType w:val="multilevel"/>
    <w:tmpl w:val="2A767CCA"/>
    <w:lvl w:ilvl="0">
      <w:start w:val="4"/>
      <w:numFmt w:val="decimal"/>
      <w:lvlText w:val="%1"/>
      <w:lvlJc w:val="left"/>
      <w:pPr>
        <w:ind w:left="360" w:hanging="360"/>
      </w:pPr>
      <w:rPr>
        <w:rFonts w:hint="default"/>
      </w:rPr>
    </w:lvl>
    <w:lvl w:ilvl="1">
      <w:start w:val="2"/>
      <w:numFmt w:val="decimal"/>
      <w:lvlText w:val="%1.%2"/>
      <w:lvlJc w:val="left"/>
      <w:pPr>
        <w:ind w:left="648" w:hanging="3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104" w:hanging="1800"/>
      </w:pPr>
      <w:rPr>
        <w:rFonts w:hint="default"/>
      </w:rPr>
    </w:lvl>
  </w:abstractNum>
  <w:abstractNum w:abstractNumId="2" w15:restartNumberingAfterBreak="0">
    <w:nsid w:val="1218497E"/>
    <w:multiLevelType w:val="hybridMultilevel"/>
    <w:tmpl w:val="31A8728E"/>
    <w:lvl w:ilvl="0" w:tplc="4FCEF69C">
      <w:start w:val="1"/>
      <w:numFmt w:val="lowerLetter"/>
      <w:lvlText w:val="%1)"/>
      <w:lvlJc w:val="left"/>
      <w:pPr>
        <w:ind w:left="17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629942">
      <w:start w:val="1"/>
      <w:numFmt w:val="lowerLetter"/>
      <w:lvlText w:val="%2"/>
      <w:lvlJc w:val="left"/>
      <w:pPr>
        <w:ind w:left="1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203D56">
      <w:start w:val="1"/>
      <w:numFmt w:val="lowerRoman"/>
      <w:lvlText w:val="%3"/>
      <w:lvlJc w:val="left"/>
      <w:pPr>
        <w:ind w:left="26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414E52C">
      <w:start w:val="1"/>
      <w:numFmt w:val="decimal"/>
      <w:lvlText w:val="%4"/>
      <w:lvlJc w:val="left"/>
      <w:pPr>
        <w:ind w:left="3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F4C5BA">
      <w:start w:val="1"/>
      <w:numFmt w:val="lowerLetter"/>
      <w:lvlText w:val="%5"/>
      <w:lvlJc w:val="left"/>
      <w:pPr>
        <w:ind w:left="40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9EEC61A">
      <w:start w:val="1"/>
      <w:numFmt w:val="lowerRoman"/>
      <w:lvlText w:val="%6"/>
      <w:lvlJc w:val="left"/>
      <w:pPr>
        <w:ind w:left="4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B4A61D2">
      <w:start w:val="1"/>
      <w:numFmt w:val="decimal"/>
      <w:lvlText w:val="%7"/>
      <w:lvlJc w:val="left"/>
      <w:pPr>
        <w:ind w:left="5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50080C">
      <w:start w:val="1"/>
      <w:numFmt w:val="lowerLetter"/>
      <w:lvlText w:val="%8"/>
      <w:lvlJc w:val="left"/>
      <w:pPr>
        <w:ind w:left="6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928B2CC">
      <w:start w:val="1"/>
      <w:numFmt w:val="lowerRoman"/>
      <w:lvlText w:val="%9"/>
      <w:lvlJc w:val="left"/>
      <w:pPr>
        <w:ind w:left="6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28D5590"/>
    <w:multiLevelType w:val="hybridMultilevel"/>
    <w:tmpl w:val="88CEC7CC"/>
    <w:lvl w:ilvl="0" w:tplc="6726B1D6">
      <w:start w:val="1"/>
      <w:numFmt w:val="lowerLetter"/>
      <w:lvlText w:val="%1."/>
      <w:lvlJc w:val="left"/>
      <w:pPr>
        <w:ind w:left="17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38053C">
      <w:start w:val="1"/>
      <w:numFmt w:val="lowerLetter"/>
      <w:lvlText w:val="%2"/>
      <w:lvlJc w:val="left"/>
      <w:pPr>
        <w:ind w:left="1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AECC41A">
      <w:start w:val="1"/>
      <w:numFmt w:val="lowerRoman"/>
      <w:lvlText w:val="%3"/>
      <w:lvlJc w:val="left"/>
      <w:pPr>
        <w:ind w:left="26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4486B2">
      <w:start w:val="1"/>
      <w:numFmt w:val="decimal"/>
      <w:lvlText w:val="%4"/>
      <w:lvlJc w:val="left"/>
      <w:pPr>
        <w:ind w:left="3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306762">
      <w:start w:val="1"/>
      <w:numFmt w:val="lowerLetter"/>
      <w:lvlText w:val="%5"/>
      <w:lvlJc w:val="left"/>
      <w:pPr>
        <w:ind w:left="40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1601242">
      <w:start w:val="1"/>
      <w:numFmt w:val="lowerRoman"/>
      <w:lvlText w:val="%6"/>
      <w:lvlJc w:val="left"/>
      <w:pPr>
        <w:ind w:left="4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2904728">
      <w:start w:val="1"/>
      <w:numFmt w:val="decimal"/>
      <w:lvlText w:val="%7"/>
      <w:lvlJc w:val="left"/>
      <w:pPr>
        <w:ind w:left="5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DEB814">
      <w:start w:val="1"/>
      <w:numFmt w:val="lowerLetter"/>
      <w:lvlText w:val="%8"/>
      <w:lvlJc w:val="left"/>
      <w:pPr>
        <w:ind w:left="6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288CF8">
      <w:start w:val="1"/>
      <w:numFmt w:val="lowerRoman"/>
      <w:lvlText w:val="%9"/>
      <w:lvlJc w:val="left"/>
      <w:pPr>
        <w:ind w:left="6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2E75C06"/>
    <w:multiLevelType w:val="hybridMultilevel"/>
    <w:tmpl w:val="15001B26"/>
    <w:lvl w:ilvl="0" w:tplc="D95C37C2">
      <w:start w:val="1"/>
      <w:numFmt w:val="lowerLetter"/>
      <w:lvlText w:val="%1)"/>
      <w:lvlJc w:val="left"/>
      <w:pPr>
        <w:ind w:left="1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6E26EE">
      <w:start w:val="1"/>
      <w:numFmt w:val="lowerLetter"/>
      <w:lvlText w:val="%2"/>
      <w:lvlJc w:val="left"/>
      <w:pPr>
        <w:ind w:left="1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32CB9A0">
      <w:start w:val="1"/>
      <w:numFmt w:val="lowerRoman"/>
      <w:lvlText w:val="%3"/>
      <w:lvlJc w:val="left"/>
      <w:pPr>
        <w:ind w:left="2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FC2E872">
      <w:start w:val="1"/>
      <w:numFmt w:val="decimal"/>
      <w:lvlText w:val="%4"/>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F29182">
      <w:start w:val="1"/>
      <w:numFmt w:val="lowerLetter"/>
      <w:lvlText w:val="%5"/>
      <w:lvlJc w:val="left"/>
      <w:pPr>
        <w:ind w:left="3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48CF632">
      <w:start w:val="1"/>
      <w:numFmt w:val="lowerRoman"/>
      <w:lvlText w:val="%6"/>
      <w:lvlJc w:val="left"/>
      <w:pPr>
        <w:ind w:left="4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674D5DA">
      <w:start w:val="1"/>
      <w:numFmt w:val="decimal"/>
      <w:lvlText w:val="%7"/>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B83870">
      <w:start w:val="1"/>
      <w:numFmt w:val="lowerLetter"/>
      <w:lvlText w:val="%8"/>
      <w:lvlJc w:val="left"/>
      <w:pPr>
        <w:ind w:left="61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4D896D6">
      <w:start w:val="1"/>
      <w:numFmt w:val="lowerRoman"/>
      <w:lvlText w:val="%9"/>
      <w:lvlJc w:val="left"/>
      <w:pPr>
        <w:ind w:left="6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31C5B0B"/>
    <w:multiLevelType w:val="hybridMultilevel"/>
    <w:tmpl w:val="08A889FA"/>
    <w:lvl w:ilvl="0" w:tplc="A02AE7A4">
      <w:start w:val="1"/>
      <w:numFmt w:val="lowerLetter"/>
      <w:lvlText w:val="%1)"/>
      <w:lvlJc w:val="left"/>
      <w:pPr>
        <w:ind w:left="1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343D98">
      <w:start w:val="1"/>
      <w:numFmt w:val="lowerLetter"/>
      <w:lvlText w:val="%2"/>
      <w:lvlJc w:val="left"/>
      <w:pPr>
        <w:ind w:left="20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CE219F4">
      <w:start w:val="1"/>
      <w:numFmt w:val="lowerRoman"/>
      <w:lvlText w:val="%3"/>
      <w:lvlJc w:val="left"/>
      <w:pPr>
        <w:ind w:left="2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65E95F0">
      <w:start w:val="1"/>
      <w:numFmt w:val="decimal"/>
      <w:lvlText w:val="%4"/>
      <w:lvlJc w:val="left"/>
      <w:pPr>
        <w:ind w:left="34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96A1C4">
      <w:start w:val="1"/>
      <w:numFmt w:val="lowerLetter"/>
      <w:lvlText w:val="%5"/>
      <w:lvlJc w:val="left"/>
      <w:pPr>
        <w:ind w:left="41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9383FDC">
      <w:start w:val="1"/>
      <w:numFmt w:val="lowerRoman"/>
      <w:lvlText w:val="%6"/>
      <w:lvlJc w:val="left"/>
      <w:pPr>
        <w:ind w:left="49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FF6A592">
      <w:start w:val="1"/>
      <w:numFmt w:val="decimal"/>
      <w:lvlText w:val="%7"/>
      <w:lvlJc w:val="left"/>
      <w:pPr>
        <w:ind w:left="56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A2198A">
      <w:start w:val="1"/>
      <w:numFmt w:val="lowerLetter"/>
      <w:lvlText w:val="%8"/>
      <w:lvlJc w:val="left"/>
      <w:pPr>
        <w:ind w:left="6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1C0148">
      <w:start w:val="1"/>
      <w:numFmt w:val="lowerRoman"/>
      <w:lvlText w:val="%9"/>
      <w:lvlJc w:val="left"/>
      <w:pPr>
        <w:ind w:left="70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9BE5513"/>
    <w:multiLevelType w:val="hybridMultilevel"/>
    <w:tmpl w:val="12CED9C2"/>
    <w:lvl w:ilvl="0" w:tplc="985C6DC4">
      <w:start w:val="7"/>
      <w:numFmt w:val="lowerLetter"/>
      <w:lvlText w:val="%1)"/>
      <w:lvlJc w:val="left"/>
      <w:pPr>
        <w:ind w:left="1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364CC4">
      <w:start w:val="1"/>
      <w:numFmt w:val="lowerLetter"/>
      <w:lvlText w:val="%2"/>
      <w:lvlJc w:val="left"/>
      <w:pPr>
        <w:ind w:left="1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8E2808">
      <w:start w:val="1"/>
      <w:numFmt w:val="lowerRoman"/>
      <w:lvlText w:val="%3"/>
      <w:lvlJc w:val="left"/>
      <w:pPr>
        <w:ind w:left="2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9AD834">
      <w:start w:val="1"/>
      <w:numFmt w:val="decimal"/>
      <w:lvlText w:val="%4"/>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B6B71A">
      <w:start w:val="1"/>
      <w:numFmt w:val="lowerLetter"/>
      <w:lvlText w:val="%5"/>
      <w:lvlJc w:val="left"/>
      <w:pPr>
        <w:ind w:left="3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042F900">
      <w:start w:val="1"/>
      <w:numFmt w:val="lowerRoman"/>
      <w:lvlText w:val="%6"/>
      <w:lvlJc w:val="left"/>
      <w:pPr>
        <w:ind w:left="4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11CDA84">
      <w:start w:val="1"/>
      <w:numFmt w:val="decimal"/>
      <w:lvlText w:val="%7"/>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3C7144">
      <w:start w:val="1"/>
      <w:numFmt w:val="lowerLetter"/>
      <w:lvlText w:val="%8"/>
      <w:lvlJc w:val="left"/>
      <w:pPr>
        <w:ind w:left="61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C3A2C20">
      <w:start w:val="1"/>
      <w:numFmt w:val="lowerRoman"/>
      <w:lvlText w:val="%9"/>
      <w:lvlJc w:val="left"/>
      <w:pPr>
        <w:ind w:left="6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6B4B06"/>
    <w:multiLevelType w:val="multilevel"/>
    <w:tmpl w:val="BFC6A03A"/>
    <w:lvl w:ilvl="0">
      <w:start w:val="8"/>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FB27AAF"/>
    <w:multiLevelType w:val="hybridMultilevel"/>
    <w:tmpl w:val="9B28C21E"/>
    <w:lvl w:ilvl="0" w:tplc="B1FC9F4E">
      <w:start w:val="1"/>
      <w:numFmt w:val="lowerLetter"/>
      <w:lvlText w:val="(%1)"/>
      <w:lvlJc w:val="left"/>
      <w:pPr>
        <w:ind w:left="18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F4CC6C">
      <w:start w:val="1"/>
      <w:numFmt w:val="lowerLetter"/>
      <w:lvlText w:val="%2"/>
      <w:lvlJc w:val="left"/>
      <w:pPr>
        <w:ind w:left="19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7C8EAC">
      <w:start w:val="1"/>
      <w:numFmt w:val="lowerRoman"/>
      <w:lvlText w:val="%3"/>
      <w:lvlJc w:val="left"/>
      <w:pPr>
        <w:ind w:left="26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DB4040C">
      <w:start w:val="1"/>
      <w:numFmt w:val="decimal"/>
      <w:lvlText w:val="%4"/>
      <w:lvlJc w:val="left"/>
      <w:pPr>
        <w:ind w:left="3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A6E6C6">
      <w:start w:val="1"/>
      <w:numFmt w:val="lowerLetter"/>
      <w:lvlText w:val="%5"/>
      <w:lvlJc w:val="left"/>
      <w:pPr>
        <w:ind w:left="4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82C6814">
      <w:start w:val="1"/>
      <w:numFmt w:val="lowerRoman"/>
      <w:lvlText w:val="%6"/>
      <w:lvlJc w:val="left"/>
      <w:pPr>
        <w:ind w:left="4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02033DC">
      <w:start w:val="1"/>
      <w:numFmt w:val="decimal"/>
      <w:lvlText w:val="%7"/>
      <w:lvlJc w:val="left"/>
      <w:pPr>
        <w:ind w:left="55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8AAC48">
      <w:start w:val="1"/>
      <w:numFmt w:val="lowerLetter"/>
      <w:lvlText w:val="%8"/>
      <w:lvlJc w:val="left"/>
      <w:pPr>
        <w:ind w:left="62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A05026">
      <w:start w:val="1"/>
      <w:numFmt w:val="lowerRoman"/>
      <w:lvlText w:val="%9"/>
      <w:lvlJc w:val="left"/>
      <w:pPr>
        <w:ind w:left="6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C63E46"/>
    <w:multiLevelType w:val="hybridMultilevel"/>
    <w:tmpl w:val="A72AA9C8"/>
    <w:lvl w:ilvl="0" w:tplc="0F5A3F04">
      <w:start w:val="1"/>
      <w:numFmt w:val="lowerLetter"/>
      <w:lvlText w:val="%1)"/>
      <w:lvlJc w:val="left"/>
      <w:pPr>
        <w:ind w:left="1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CB6DD54">
      <w:start w:val="1"/>
      <w:numFmt w:val="lowerLetter"/>
      <w:lvlText w:val="%2"/>
      <w:lvlJc w:val="left"/>
      <w:pPr>
        <w:ind w:left="1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EA4720">
      <w:start w:val="1"/>
      <w:numFmt w:val="lowerRoman"/>
      <w:lvlText w:val="%3"/>
      <w:lvlJc w:val="left"/>
      <w:pPr>
        <w:ind w:left="26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550D838">
      <w:start w:val="1"/>
      <w:numFmt w:val="decimal"/>
      <w:lvlText w:val="%4"/>
      <w:lvlJc w:val="left"/>
      <w:pPr>
        <w:ind w:left="3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5EA8F8">
      <w:start w:val="1"/>
      <w:numFmt w:val="lowerLetter"/>
      <w:lvlText w:val="%5"/>
      <w:lvlJc w:val="left"/>
      <w:pPr>
        <w:ind w:left="40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72A1EAE">
      <w:start w:val="1"/>
      <w:numFmt w:val="lowerRoman"/>
      <w:lvlText w:val="%6"/>
      <w:lvlJc w:val="left"/>
      <w:pPr>
        <w:ind w:left="4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0D45B60">
      <w:start w:val="1"/>
      <w:numFmt w:val="decimal"/>
      <w:lvlText w:val="%7"/>
      <w:lvlJc w:val="left"/>
      <w:pPr>
        <w:ind w:left="5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F8F6E2">
      <w:start w:val="1"/>
      <w:numFmt w:val="lowerLetter"/>
      <w:lvlText w:val="%8"/>
      <w:lvlJc w:val="left"/>
      <w:pPr>
        <w:ind w:left="6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C7C9426">
      <w:start w:val="1"/>
      <w:numFmt w:val="lowerRoman"/>
      <w:lvlText w:val="%9"/>
      <w:lvlJc w:val="left"/>
      <w:pPr>
        <w:ind w:left="6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57C758A"/>
    <w:multiLevelType w:val="multilevel"/>
    <w:tmpl w:val="20BE7674"/>
    <w:lvl w:ilvl="0">
      <w:start w:val="2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1">
      <w:start w:val="5"/>
      <w:numFmt w:val="decimal"/>
      <w:lvlRestart w:val="0"/>
      <w:lvlText w:val="%1.%2"/>
      <w:lvlJc w:val="left"/>
      <w:pPr>
        <w:ind w:left="985"/>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2">
      <w:start w:val="1"/>
      <w:numFmt w:val="lowerRoman"/>
      <w:lvlText w:val="%3"/>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3">
      <w:start w:val="1"/>
      <w:numFmt w:val="decimal"/>
      <w:lvlText w:val="%4"/>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4">
      <w:start w:val="1"/>
      <w:numFmt w:val="lowerLetter"/>
      <w:lvlText w:val="%5"/>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5">
      <w:start w:val="1"/>
      <w:numFmt w:val="lowerRoman"/>
      <w:lvlText w:val="%6"/>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6">
      <w:start w:val="1"/>
      <w:numFmt w:val="decimal"/>
      <w:lvlText w:val="%7"/>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7">
      <w:start w:val="1"/>
      <w:numFmt w:val="lowerLetter"/>
      <w:lvlText w:val="%8"/>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8">
      <w:start w:val="1"/>
      <w:numFmt w:val="lowerRoman"/>
      <w:lvlText w:val="%9"/>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abstractNum>
  <w:abstractNum w:abstractNumId="11" w15:restartNumberingAfterBreak="0">
    <w:nsid w:val="46543A60"/>
    <w:multiLevelType w:val="hybridMultilevel"/>
    <w:tmpl w:val="56CEB280"/>
    <w:lvl w:ilvl="0" w:tplc="7340E8A8">
      <w:start w:val="1"/>
      <w:numFmt w:val="lowerLetter"/>
      <w:lvlText w:val="%1)"/>
      <w:lvlJc w:val="left"/>
      <w:pPr>
        <w:ind w:left="17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707A98">
      <w:start w:val="1"/>
      <w:numFmt w:val="lowerLetter"/>
      <w:lvlText w:val="%2"/>
      <w:lvlJc w:val="left"/>
      <w:pPr>
        <w:ind w:left="1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510ECC4">
      <w:start w:val="1"/>
      <w:numFmt w:val="lowerRoman"/>
      <w:lvlText w:val="%3"/>
      <w:lvlJc w:val="left"/>
      <w:pPr>
        <w:ind w:left="2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A38398C">
      <w:start w:val="1"/>
      <w:numFmt w:val="decimal"/>
      <w:lvlText w:val="%4"/>
      <w:lvlJc w:val="left"/>
      <w:pPr>
        <w:ind w:left="32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327DF4">
      <w:start w:val="1"/>
      <w:numFmt w:val="lowerLetter"/>
      <w:lvlText w:val="%5"/>
      <w:lvlJc w:val="left"/>
      <w:pPr>
        <w:ind w:left="40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AFEE5C6">
      <w:start w:val="1"/>
      <w:numFmt w:val="lowerRoman"/>
      <w:lvlText w:val="%6"/>
      <w:lvlJc w:val="left"/>
      <w:pPr>
        <w:ind w:left="4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6327D30">
      <w:start w:val="1"/>
      <w:numFmt w:val="decimal"/>
      <w:lvlText w:val="%7"/>
      <w:lvlJc w:val="left"/>
      <w:pPr>
        <w:ind w:left="5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08821C">
      <w:start w:val="1"/>
      <w:numFmt w:val="lowerLetter"/>
      <w:lvlText w:val="%8"/>
      <w:lvlJc w:val="left"/>
      <w:pPr>
        <w:ind w:left="61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AFAFDA4">
      <w:start w:val="1"/>
      <w:numFmt w:val="lowerRoman"/>
      <w:lvlText w:val="%9"/>
      <w:lvlJc w:val="left"/>
      <w:pPr>
        <w:ind w:left="6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1C35BF4"/>
    <w:multiLevelType w:val="hybridMultilevel"/>
    <w:tmpl w:val="B8FAF9A6"/>
    <w:lvl w:ilvl="0" w:tplc="1F1E4A02">
      <w:start w:val="1"/>
      <w:numFmt w:val="lowerLetter"/>
      <w:lvlText w:val="%1)"/>
      <w:lvlJc w:val="left"/>
      <w:pPr>
        <w:ind w:left="17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196C2C2">
      <w:start w:val="1"/>
      <w:numFmt w:val="lowerRoman"/>
      <w:lvlText w:val="%2."/>
      <w:lvlJc w:val="left"/>
      <w:pPr>
        <w:ind w:left="25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B0AA926">
      <w:start w:val="1"/>
      <w:numFmt w:val="lowerRoman"/>
      <w:lvlText w:val="%3"/>
      <w:lvlJc w:val="left"/>
      <w:pPr>
        <w:ind w:left="24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AC6219E">
      <w:start w:val="1"/>
      <w:numFmt w:val="decimal"/>
      <w:lvlText w:val="%4"/>
      <w:lvlJc w:val="left"/>
      <w:pPr>
        <w:ind w:left="31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EAEEFA">
      <w:start w:val="1"/>
      <w:numFmt w:val="lowerLetter"/>
      <w:lvlText w:val="%5"/>
      <w:lvlJc w:val="left"/>
      <w:pPr>
        <w:ind w:left="38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F7697E6">
      <w:start w:val="1"/>
      <w:numFmt w:val="lowerRoman"/>
      <w:lvlText w:val="%6"/>
      <w:lvlJc w:val="left"/>
      <w:pPr>
        <w:ind w:left="4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5B2ADE2">
      <w:start w:val="1"/>
      <w:numFmt w:val="decimal"/>
      <w:lvlText w:val="%7"/>
      <w:lvlJc w:val="left"/>
      <w:pPr>
        <w:ind w:left="5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68A5E8">
      <w:start w:val="1"/>
      <w:numFmt w:val="lowerLetter"/>
      <w:lvlText w:val="%8"/>
      <w:lvlJc w:val="left"/>
      <w:pPr>
        <w:ind w:left="6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466607A">
      <w:start w:val="1"/>
      <w:numFmt w:val="lowerRoman"/>
      <w:lvlText w:val="%9"/>
      <w:lvlJc w:val="left"/>
      <w:pPr>
        <w:ind w:left="6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4E15CE5"/>
    <w:multiLevelType w:val="hybridMultilevel"/>
    <w:tmpl w:val="30FC969A"/>
    <w:lvl w:ilvl="0" w:tplc="229E697C">
      <w:start w:val="1"/>
      <w:numFmt w:val="lowerLetter"/>
      <w:lvlText w:val="%1)"/>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2C2B56C">
      <w:start w:val="1"/>
      <w:numFmt w:val="lowerLetter"/>
      <w:lvlText w:val="%2"/>
      <w:lvlJc w:val="left"/>
      <w:pPr>
        <w:ind w:left="19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4E6B6B2">
      <w:start w:val="1"/>
      <w:numFmt w:val="lowerRoman"/>
      <w:lvlText w:val="%3"/>
      <w:lvlJc w:val="left"/>
      <w:pPr>
        <w:ind w:left="26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C26C97C">
      <w:start w:val="1"/>
      <w:numFmt w:val="decimal"/>
      <w:lvlText w:val="%4"/>
      <w:lvlJc w:val="left"/>
      <w:pPr>
        <w:ind w:left="33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E4367C">
      <w:start w:val="1"/>
      <w:numFmt w:val="lowerLetter"/>
      <w:lvlText w:val="%5"/>
      <w:lvlJc w:val="left"/>
      <w:pPr>
        <w:ind w:left="41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EBCBAD8">
      <w:start w:val="1"/>
      <w:numFmt w:val="lowerRoman"/>
      <w:lvlText w:val="%6"/>
      <w:lvlJc w:val="left"/>
      <w:pPr>
        <w:ind w:left="4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B3EF210">
      <w:start w:val="1"/>
      <w:numFmt w:val="decimal"/>
      <w:lvlText w:val="%7"/>
      <w:lvlJc w:val="left"/>
      <w:pPr>
        <w:ind w:left="5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20CC9C">
      <w:start w:val="1"/>
      <w:numFmt w:val="lowerLetter"/>
      <w:lvlText w:val="%8"/>
      <w:lvlJc w:val="left"/>
      <w:pPr>
        <w:ind w:left="62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A925D84">
      <w:start w:val="1"/>
      <w:numFmt w:val="lowerRoman"/>
      <w:lvlText w:val="%9"/>
      <w:lvlJc w:val="left"/>
      <w:pPr>
        <w:ind w:left="6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8924A8C"/>
    <w:multiLevelType w:val="hybridMultilevel"/>
    <w:tmpl w:val="23DAD8E2"/>
    <w:lvl w:ilvl="0" w:tplc="DB4CA7B0">
      <w:start w:val="2"/>
      <w:numFmt w:val="decimal"/>
      <w:lvlText w:val="%1."/>
      <w:lvlJc w:val="left"/>
      <w:pPr>
        <w:ind w:left="1135"/>
      </w:pPr>
      <w:rPr>
        <w:rFonts w:ascii="Arial" w:eastAsia="Arial" w:hAnsi="Arial" w:cs="Arial"/>
        <w:b/>
        <w:bCs/>
        <w:i w:val="0"/>
        <w:strike w:val="0"/>
        <w:dstrike w:val="0"/>
        <w:color w:val="365F91"/>
        <w:sz w:val="24"/>
        <w:szCs w:val="24"/>
        <w:u w:val="none" w:color="000000"/>
        <w:bdr w:val="none" w:sz="0" w:space="0" w:color="auto"/>
        <w:shd w:val="clear" w:color="auto" w:fill="FFFF00"/>
        <w:vertAlign w:val="baseline"/>
      </w:rPr>
    </w:lvl>
    <w:lvl w:ilvl="1" w:tplc="B66AB2F2">
      <w:start w:val="1"/>
      <w:numFmt w:val="lowerLetter"/>
      <w:lvlText w:val="%2)"/>
      <w:lvlJc w:val="left"/>
      <w:pPr>
        <w:ind w:left="1688"/>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2" w:tplc="81029406">
      <w:start w:val="1"/>
      <w:numFmt w:val="lowerRoman"/>
      <w:lvlText w:val="%3"/>
      <w:lvlJc w:val="left"/>
      <w:pPr>
        <w:ind w:left="1931"/>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3" w:tplc="4CF00FC8">
      <w:start w:val="1"/>
      <w:numFmt w:val="decimal"/>
      <w:lvlText w:val="%4"/>
      <w:lvlJc w:val="left"/>
      <w:pPr>
        <w:ind w:left="2651"/>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4" w:tplc="AC0CF93E">
      <w:start w:val="1"/>
      <w:numFmt w:val="lowerLetter"/>
      <w:lvlText w:val="%5"/>
      <w:lvlJc w:val="left"/>
      <w:pPr>
        <w:ind w:left="3371"/>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5" w:tplc="793085A6">
      <w:start w:val="1"/>
      <w:numFmt w:val="lowerRoman"/>
      <w:lvlText w:val="%6"/>
      <w:lvlJc w:val="left"/>
      <w:pPr>
        <w:ind w:left="4091"/>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6" w:tplc="9B5A7566">
      <w:start w:val="1"/>
      <w:numFmt w:val="decimal"/>
      <w:lvlText w:val="%7"/>
      <w:lvlJc w:val="left"/>
      <w:pPr>
        <w:ind w:left="4811"/>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7" w:tplc="3944574A">
      <w:start w:val="1"/>
      <w:numFmt w:val="lowerLetter"/>
      <w:lvlText w:val="%8"/>
      <w:lvlJc w:val="left"/>
      <w:pPr>
        <w:ind w:left="5531"/>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lvl w:ilvl="8" w:tplc="2B0611B2">
      <w:start w:val="1"/>
      <w:numFmt w:val="lowerRoman"/>
      <w:lvlText w:val="%9"/>
      <w:lvlJc w:val="left"/>
      <w:pPr>
        <w:ind w:left="6251"/>
      </w:pPr>
      <w:rPr>
        <w:rFonts w:ascii="Arial" w:eastAsia="Arial" w:hAnsi="Arial" w:cs="Arial"/>
        <w:b w:val="0"/>
        <w:i w:val="0"/>
        <w:strike w:val="0"/>
        <w:dstrike w:val="0"/>
        <w:color w:val="000000"/>
        <w:sz w:val="24"/>
        <w:szCs w:val="24"/>
        <w:u w:val="none" w:color="000000"/>
        <w:bdr w:val="none" w:sz="0" w:space="0" w:color="auto"/>
        <w:shd w:val="clear" w:color="auto" w:fill="FFFF00"/>
        <w:vertAlign w:val="baseline"/>
      </w:rPr>
    </w:lvl>
  </w:abstractNum>
  <w:abstractNum w:abstractNumId="15" w15:restartNumberingAfterBreak="0">
    <w:nsid w:val="7DC125C0"/>
    <w:multiLevelType w:val="hybridMultilevel"/>
    <w:tmpl w:val="FCA28808"/>
    <w:lvl w:ilvl="0" w:tplc="2270AE6A">
      <w:start w:val="1"/>
      <w:numFmt w:val="lowerLetter"/>
      <w:lvlText w:val="(%1)"/>
      <w:lvlJc w:val="left"/>
      <w:pPr>
        <w:ind w:left="1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DEAE34">
      <w:start w:val="1"/>
      <w:numFmt w:val="lowerLetter"/>
      <w:lvlText w:val="%2"/>
      <w:lvlJc w:val="left"/>
      <w:pPr>
        <w:ind w:left="1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EB46BF2">
      <w:start w:val="1"/>
      <w:numFmt w:val="lowerRoman"/>
      <w:lvlText w:val="%3"/>
      <w:lvlJc w:val="left"/>
      <w:pPr>
        <w:ind w:left="26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24CEBA6">
      <w:start w:val="1"/>
      <w:numFmt w:val="decimal"/>
      <w:lvlText w:val="%4"/>
      <w:lvlJc w:val="left"/>
      <w:pPr>
        <w:ind w:left="3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B25AC2">
      <w:start w:val="1"/>
      <w:numFmt w:val="lowerLetter"/>
      <w:lvlText w:val="%5"/>
      <w:lvlJc w:val="left"/>
      <w:pPr>
        <w:ind w:left="40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89067D0">
      <w:start w:val="1"/>
      <w:numFmt w:val="lowerRoman"/>
      <w:lvlText w:val="%6"/>
      <w:lvlJc w:val="left"/>
      <w:pPr>
        <w:ind w:left="4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6ED7FC">
      <w:start w:val="1"/>
      <w:numFmt w:val="decimal"/>
      <w:lvlText w:val="%7"/>
      <w:lvlJc w:val="left"/>
      <w:pPr>
        <w:ind w:left="5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127E3A">
      <w:start w:val="1"/>
      <w:numFmt w:val="lowerLetter"/>
      <w:lvlText w:val="%8"/>
      <w:lvlJc w:val="left"/>
      <w:pPr>
        <w:ind w:left="6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0645028">
      <w:start w:val="1"/>
      <w:numFmt w:val="lowerRoman"/>
      <w:lvlText w:val="%9"/>
      <w:lvlJc w:val="left"/>
      <w:pPr>
        <w:ind w:left="6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469131686">
    <w:abstractNumId w:val="14"/>
  </w:num>
  <w:num w:numId="2" w16cid:durableId="991182458">
    <w:abstractNumId w:val="3"/>
  </w:num>
  <w:num w:numId="3" w16cid:durableId="1591542107">
    <w:abstractNumId w:val="12"/>
  </w:num>
  <w:num w:numId="4" w16cid:durableId="1598445671">
    <w:abstractNumId w:val="11"/>
  </w:num>
  <w:num w:numId="5" w16cid:durableId="1796947353">
    <w:abstractNumId w:val="2"/>
  </w:num>
  <w:num w:numId="6" w16cid:durableId="1619605940">
    <w:abstractNumId w:val="13"/>
  </w:num>
  <w:num w:numId="7" w16cid:durableId="1833569261">
    <w:abstractNumId w:val="0"/>
  </w:num>
  <w:num w:numId="8" w16cid:durableId="1631403519">
    <w:abstractNumId w:val="6"/>
  </w:num>
  <w:num w:numId="9" w16cid:durableId="636372934">
    <w:abstractNumId w:val="7"/>
  </w:num>
  <w:num w:numId="10" w16cid:durableId="574438646">
    <w:abstractNumId w:val="9"/>
  </w:num>
  <w:num w:numId="11" w16cid:durableId="973564352">
    <w:abstractNumId w:val="15"/>
  </w:num>
  <w:num w:numId="12" w16cid:durableId="1932354728">
    <w:abstractNumId w:val="8"/>
  </w:num>
  <w:num w:numId="13" w16cid:durableId="1378580401">
    <w:abstractNumId w:val="4"/>
  </w:num>
  <w:num w:numId="14" w16cid:durableId="789982747">
    <w:abstractNumId w:val="5"/>
  </w:num>
  <w:num w:numId="15" w16cid:durableId="1371103378">
    <w:abstractNumId w:val="10"/>
  </w:num>
  <w:num w:numId="16" w16cid:durableId="17739317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C69"/>
    <w:rsid w:val="00054D1B"/>
    <w:rsid w:val="000651CD"/>
    <w:rsid w:val="00066095"/>
    <w:rsid w:val="00086ED5"/>
    <w:rsid w:val="0009434A"/>
    <w:rsid w:val="00094FA2"/>
    <w:rsid w:val="000B135D"/>
    <w:rsid w:val="000C590D"/>
    <w:rsid w:val="000D53C9"/>
    <w:rsid w:val="000E59F0"/>
    <w:rsid w:val="000F2F35"/>
    <w:rsid w:val="000F317C"/>
    <w:rsid w:val="00116760"/>
    <w:rsid w:val="00136A35"/>
    <w:rsid w:val="0013713D"/>
    <w:rsid w:val="00142664"/>
    <w:rsid w:val="001507A9"/>
    <w:rsid w:val="00152234"/>
    <w:rsid w:val="001849E4"/>
    <w:rsid w:val="001B13CC"/>
    <w:rsid w:val="001B2AD9"/>
    <w:rsid w:val="001C5AA7"/>
    <w:rsid w:val="001F7BFC"/>
    <w:rsid w:val="00204E12"/>
    <w:rsid w:val="00226A09"/>
    <w:rsid w:val="00227569"/>
    <w:rsid w:val="00227E40"/>
    <w:rsid w:val="00237295"/>
    <w:rsid w:val="0024033B"/>
    <w:rsid w:val="00282FDB"/>
    <w:rsid w:val="00284227"/>
    <w:rsid w:val="00294E71"/>
    <w:rsid w:val="002A7768"/>
    <w:rsid w:val="002B638F"/>
    <w:rsid w:val="002F1EE4"/>
    <w:rsid w:val="002F5C69"/>
    <w:rsid w:val="002F6AE8"/>
    <w:rsid w:val="00303FA7"/>
    <w:rsid w:val="0034602A"/>
    <w:rsid w:val="00360D47"/>
    <w:rsid w:val="003631A2"/>
    <w:rsid w:val="003A6178"/>
    <w:rsid w:val="003B0A7B"/>
    <w:rsid w:val="003C49BB"/>
    <w:rsid w:val="003C6AE5"/>
    <w:rsid w:val="003F36B0"/>
    <w:rsid w:val="0043498F"/>
    <w:rsid w:val="00445D3B"/>
    <w:rsid w:val="00456FC7"/>
    <w:rsid w:val="00484500"/>
    <w:rsid w:val="00495AA8"/>
    <w:rsid w:val="004C08DD"/>
    <w:rsid w:val="005530FA"/>
    <w:rsid w:val="00556C89"/>
    <w:rsid w:val="00572215"/>
    <w:rsid w:val="005736F5"/>
    <w:rsid w:val="00581EE2"/>
    <w:rsid w:val="005C33B0"/>
    <w:rsid w:val="00614F6E"/>
    <w:rsid w:val="006257DB"/>
    <w:rsid w:val="0064186B"/>
    <w:rsid w:val="00693FC8"/>
    <w:rsid w:val="006D2C31"/>
    <w:rsid w:val="0070765D"/>
    <w:rsid w:val="0078096B"/>
    <w:rsid w:val="007B1460"/>
    <w:rsid w:val="007F0708"/>
    <w:rsid w:val="007F424B"/>
    <w:rsid w:val="00806B86"/>
    <w:rsid w:val="008148AD"/>
    <w:rsid w:val="00871E60"/>
    <w:rsid w:val="00884027"/>
    <w:rsid w:val="008A1797"/>
    <w:rsid w:val="008B3916"/>
    <w:rsid w:val="008D242B"/>
    <w:rsid w:val="00901073"/>
    <w:rsid w:val="00901C73"/>
    <w:rsid w:val="0094084E"/>
    <w:rsid w:val="00943E88"/>
    <w:rsid w:val="009F01CE"/>
    <w:rsid w:val="00A038B6"/>
    <w:rsid w:val="00A16018"/>
    <w:rsid w:val="00A20535"/>
    <w:rsid w:val="00A42595"/>
    <w:rsid w:val="00A6098B"/>
    <w:rsid w:val="00A6798A"/>
    <w:rsid w:val="00B0394E"/>
    <w:rsid w:val="00B136D1"/>
    <w:rsid w:val="00B232D0"/>
    <w:rsid w:val="00B31E47"/>
    <w:rsid w:val="00B342BE"/>
    <w:rsid w:val="00B43533"/>
    <w:rsid w:val="00B57D83"/>
    <w:rsid w:val="00B92638"/>
    <w:rsid w:val="00BB479E"/>
    <w:rsid w:val="00BD7EBD"/>
    <w:rsid w:val="00BE4940"/>
    <w:rsid w:val="00BE69F8"/>
    <w:rsid w:val="00C124A2"/>
    <w:rsid w:val="00C607A6"/>
    <w:rsid w:val="00D37FC9"/>
    <w:rsid w:val="00D441BE"/>
    <w:rsid w:val="00D67524"/>
    <w:rsid w:val="00D71A81"/>
    <w:rsid w:val="00D80FB0"/>
    <w:rsid w:val="00DA65F2"/>
    <w:rsid w:val="00DE1339"/>
    <w:rsid w:val="00E04177"/>
    <w:rsid w:val="00ED31E9"/>
    <w:rsid w:val="00EE3A7F"/>
    <w:rsid w:val="00EF3EC6"/>
    <w:rsid w:val="00F077F5"/>
    <w:rsid w:val="00F1795C"/>
    <w:rsid w:val="00F22B66"/>
    <w:rsid w:val="00F629C1"/>
    <w:rsid w:val="00FC1FBB"/>
    <w:rsid w:val="00FE0C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63EC31"/>
  <w15:docId w15:val="{B775C23A-D83A-4AAF-9C2D-0D15FFBE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940"/>
    <w:pPr>
      <w:spacing w:after="4" w:line="271" w:lineRule="auto"/>
      <w:ind w:left="294"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5" w:line="267" w:lineRule="auto"/>
      <w:ind w:left="10" w:hanging="10"/>
      <w:outlineLvl w:val="0"/>
    </w:pPr>
    <w:rPr>
      <w:rFonts w:ascii="Arial" w:eastAsia="Arial" w:hAnsi="Arial" w:cs="Arial"/>
      <w:b/>
      <w:color w:val="365F91"/>
      <w:sz w:val="24"/>
    </w:rPr>
  </w:style>
  <w:style w:type="paragraph" w:styleId="Heading2">
    <w:name w:val="heading 2"/>
    <w:next w:val="Normal"/>
    <w:link w:val="Heading2Char"/>
    <w:uiPriority w:val="9"/>
    <w:unhideWhenUsed/>
    <w:qFormat/>
    <w:pPr>
      <w:keepNext/>
      <w:keepLines/>
      <w:spacing w:after="27"/>
      <w:ind w:left="294" w:hanging="10"/>
      <w:outlineLvl w:val="1"/>
    </w:pPr>
    <w:rPr>
      <w:rFonts w:ascii="Arial" w:eastAsia="Arial" w:hAnsi="Arial" w:cs="Arial"/>
      <w:b/>
      <w:color w:val="4F81BD"/>
      <w:sz w:val="24"/>
    </w:rPr>
  </w:style>
  <w:style w:type="paragraph" w:styleId="Heading3">
    <w:name w:val="heading 3"/>
    <w:next w:val="Normal"/>
    <w:link w:val="Heading3Char"/>
    <w:uiPriority w:val="9"/>
    <w:unhideWhenUsed/>
    <w:qFormat/>
    <w:pPr>
      <w:keepNext/>
      <w:keepLines/>
      <w:spacing w:after="15" w:line="267" w:lineRule="auto"/>
      <w:ind w:left="10" w:hanging="10"/>
      <w:outlineLvl w:val="2"/>
    </w:pPr>
    <w:rPr>
      <w:rFonts w:ascii="Arial" w:eastAsia="Arial" w:hAnsi="Arial" w:cs="Arial"/>
      <w:b/>
      <w:color w:val="365F91"/>
      <w:sz w:val="24"/>
    </w:rPr>
  </w:style>
  <w:style w:type="paragraph" w:styleId="Heading4">
    <w:name w:val="heading 4"/>
    <w:next w:val="Normal"/>
    <w:link w:val="Heading4Char"/>
    <w:uiPriority w:val="9"/>
    <w:unhideWhenUsed/>
    <w:qFormat/>
    <w:pPr>
      <w:keepNext/>
      <w:keepLines/>
      <w:spacing w:after="15" w:line="267" w:lineRule="auto"/>
      <w:ind w:left="10" w:hanging="10"/>
      <w:outlineLvl w:val="3"/>
    </w:pPr>
    <w:rPr>
      <w:rFonts w:ascii="Arial" w:eastAsia="Arial" w:hAnsi="Arial" w:cs="Arial"/>
      <w:b/>
      <w:color w:val="365F9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365F91"/>
      <w:sz w:val="24"/>
    </w:rPr>
  </w:style>
  <w:style w:type="character" w:customStyle="1" w:styleId="Heading2Char">
    <w:name w:val="Heading 2 Char"/>
    <w:link w:val="Heading2"/>
    <w:rPr>
      <w:rFonts w:ascii="Arial" w:eastAsia="Arial" w:hAnsi="Arial" w:cs="Arial"/>
      <w:b/>
      <w:color w:val="4F81BD"/>
      <w:sz w:val="24"/>
    </w:rPr>
  </w:style>
  <w:style w:type="character" w:customStyle="1" w:styleId="Heading4Char">
    <w:name w:val="Heading 4 Char"/>
    <w:link w:val="Heading4"/>
    <w:rPr>
      <w:rFonts w:ascii="Arial" w:eastAsia="Arial" w:hAnsi="Arial" w:cs="Arial"/>
      <w:b/>
      <w:color w:val="365F91"/>
      <w:sz w:val="24"/>
    </w:rPr>
  </w:style>
  <w:style w:type="character" w:customStyle="1" w:styleId="Heading3Char">
    <w:name w:val="Heading 3 Char"/>
    <w:link w:val="Heading3"/>
    <w:rPr>
      <w:rFonts w:ascii="Arial" w:eastAsia="Arial" w:hAnsi="Arial" w:cs="Arial"/>
      <w:b/>
      <w:color w:val="365F91"/>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TableGrid1">
    <w:name w:val="TableGrid1"/>
    <w:rsid w:val="00BE4940"/>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36A35"/>
    <w:pPr>
      <w:ind w:left="720"/>
      <w:contextualSpacing/>
    </w:pPr>
  </w:style>
  <w:style w:type="paragraph" w:styleId="Revision">
    <w:name w:val="Revision"/>
    <w:hidden/>
    <w:uiPriority w:val="99"/>
    <w:semiHidden/>
    <w:rsid w:val="00237295"/>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17</Pages>
  <Words>3957</Words>
  <Characters>22219</Characters>
  <Application>Microsoft Office Word</Application>
  <DocSecurity>0</DocSecurity>
  <Lines>694</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Mokgadi Sono</dc:creator>
  <cp:keywords/>
  <cp:lastModifiedBy>Siyakudumisa Nokwe</cp:lastModifiedBy>
  <cp:revision>45</cp:revision>
  <dcterms:created xsi:type="dcterms:W3CDTF">2023-03-17T14:39:00Z</dcterms:created>
  <dcterms:modified xsi:type="dcterms:W3CDTF">2024-03-22T11:21:00Z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2023-03-15T18:41:56Z</vt:lpwstr>
  </property>
  <property fmtid="{D5CDD505-2E9C-101B-9397-08002B2CF9AE}" pid="4" name="MSIP_Label_616f4fcd-8401-41c8-bfac-a60235e9eb06_Method">
    <vt:lpwstr>Standard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b1061ed8-e178-49c8-8795-dab71380a573</vt:lpwstr>
  </property>
  <property fmtid="{D5CDD505-2E9C-101B-9397-08002B2CF9AE}" pid="8" name="MSIP_Label_616f4fcd-8401-41c8-bfac-a60235e9eb06_ContentBits">
    <vt:lpwstr>0</vt:lpwstr>
  </property>
  <property fmtid="{D5CDD505-2E9C-101B-9397-08002B2CF9AE}" pid="9" name="GrammarlyDocumentId">
    <vt:lpwstr>01639656f2a046122efd305f2d909663ce8a200a3bbb91f8d1951b1f6bce96c9</vt:lpwstr>
  </property>
</Properties>
</file>